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77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rtl/>
          <w:lang w:eastAsia="fr-FR"/>
        </w:rPr>
      </w:pPr>
    </w:p>
    <w:p w:rsidR="00031B77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rtl/>
          <w:lang w:eastAsia="fr-FR"/>
        </w:rPr>
      </w:pPr>
    </w:p>
    <w:p w:rsidR="00031B77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rtl/>
          <w:lang w:eastAsia="fr-FR"/>
        </w:rPr>
      </w:pPr>
    </w:p>
    <w:p w:rsidR="008704F2" w:rsidRDefault="008704F2" w:rsidP="008704F2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8704F2" w:rsidRDefault="008704F2" w:rsidP="008704F2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D47740" w:rsidRDefault="00D47740" w:rsidP="00D47740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D47740" w:rsidRDefault="00D47740" w:rsidP="00D47740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rtl/>
          <w:lang w:eastAsia="fr-FR"/>
        </w:rPr>
      </w:pPr>
    </w:p>
    <w:p w:rsidR="00031B77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sz w:val="52"/>
          <w:szCs w:val="52"/>
          <w:lang w:eastAsia="fr-FR"/>
        </w:rPr>
      </w:pPr>
      <w:r>
        <w:rPr>
          <w:rFonts w:cs="Arial" w:hint="cs"/>
          <w:noProof/>
          <w:sz w:val="52"/>
          <w:szCs w:val="52"/>
          <w:rtl/>
          <w:lang w:eastAsia="fr-FR"/>
        </w:rPr>
        <w:t xml:space="preserve">                      </w:t>
      </w:r>
      <w:r w:rsidRPr="00747411">
        <w:rPr>
          <w:rFonts w:cs="Arial" w:hint="cs"/>
          <w:noProof/>
          <w:sz w:val="52"/>
          <w:szCs w:val="52"/>
          <w:rtl/>
          <w:lang w:eastAsia="fr-FR"/>
        </w:rPr>
        <w:t>دليل المتربص</w:t>
      </w: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  <w:r w:rsidRPr="00747411">
        <w:rPr>
          <w:rFonts w:cs="Arial"/>
          <w:noProof/>
          <w:lang w:eastAsia="fr-FR"/>
        </w:rPr>
        <w:t xml:space="preserve">              </w:t>
      </w: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sz w:val="56"/>
          <w:szCs w:val="56"/>
        </w:rPr>
      </w:pPr>
      <w:r w:rsidRPr="00747411">
        <w:rPr>
          <w:rFonts w:hint="cs"/>
          <w:sz w:val="56"/>
          <w:szCs w:val="56"/>
          <w:rtl/>
        </w:rPr>
        <w:t xml:space="preserve">     التربص</w:t>
      </w:r>
      <w:r w:rsidRPr="00747411">
        <w:rPr>
          <w:sz w:val="56"/>
          <w:szCs w:val="56"/>
        </w:rPr>
        <w:t xml:space="preserve"> </w:t>
      </w:r>
      <w:r w:rsidRPr="00747411">
        <w:rPr>
          <w:rFonts w:cs="Times New Roman" w:hint="cs"/>
          <w:sz w:val="56"/>
          <w:szCs w:val="56"/>
          <w:rtl/>
        </w:rPr>
        <w:t>طريقك</w:t>
      </w:r>
      <w:r w:rsidRPr="00747411">
        <w:rPr>
          <w:rFonts w:hint="cs"/>
          <w:sz w:val="56"/>
          <w:szCs w:val="56"/>
        </w:rPr>
        <w:t xml:space="preserve"> </w:t>
      </w:r>
      <w:r w:rsidRPr="00747411">
        <w:rPr>
          <w:rFonts w:hint="cs"/>
          <w:sz w:val="56"/>
          <w:szCs w:val="56"/>
          <w:rtl/>
        </w:rPr>
        <w:t xml:space="preserve"> للنجاح في الحياة المهنية</w:t>
      </w: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Pr="00747411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8704F2" w:rsidRDefault="008704F2" w:rsidP="008704F2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D47740" w:rsidRDefault="00D47740" w:rsidP="00D47740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D47740" w:rsidRDefault="00D47740" w:rsidP="00D47740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D47740" w:rsidRDefault="00D47740" w:rsidP="00D47740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D47740" w:rsidRDefault="00D47740" w:rsidP="00D47740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8704F2" w:rsidRDefault="008704F2" w:rsidP="008704F2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8704F2" w:rsidRDefault="008704F2" w:rsidP="008704F2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031B77" w:rsidRDefault="00031B77" w:rsidP="00031B77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B7675F" w:rsidRDefault="00B7675F" w:rsidP="00B7675F">
      <w:pPr>
        <w:shd w:val="clear" w:color="auto" w:fill="FFFFFF" w:themeFill="background1"/>
        <w:tabs>
          <w:tab w:val="left" w:pos="7770"/>
        </w:tabs>
        <w:bidi/>
        <w:jc w:val="center"/>
        <w:rPr>
          <w:rFonts w:cs="Arial"/>
          <w:noProof/>
          <w:sz w:val="52"/>
          <w:szCs w:val="52"/>
          <w:lang w:eastAsia="fr-FR"/>
        </w:rPr>
      </w:pPr>
    </w:p>
    <w:p w:rsidR="00C23E68" w:rsidRDefault="00C23E68" w:rsidP="00C23E68">
      <w:pPr>
        <w:shd w:val="clear" w:color="auto" w:fill="FFFFFF" w:themeFill="background1"/>
        <w:tabs>
          <w:tab w:val="left" w:pos="7770"/>
        </w:tabs>
        <w:bidi/>
        <w:jc w:val="center"/>
        <w:rPr>
          <w:rFonts w:cs="Arial"/>
          <w:noProof/>
          <w:sz w:val="52"/>
          <w:szCs w:val="52"/>
          <w:lang w:eastAsia="fr-FR"/>
        </w:rPr>
      </w:pPr>
    </w:p>
    <w:p w:rsidR="00C23E68" w:rsidRDefault="00C23E68" w:rsidP="00C23E68">
      <w:pPr>
        <w:shd w:val="clear" w:color="auto" w:fill="FFFFFF" w:themeFill="background1"/>
        <w:tabs>
          <w:tab w:val="left" w:pos="7770"/>
        </w:tabs>
        <w:bidi/>
        <w:jc w:val="center"/>
        <w:rPr>
          <w:rFonts w:cs="Arial"/>
          <w:noProof/>
          <w:sz w:val="52"/>
          <w:szCs w:val="52"/>
          <w:lang w:eastAsia="fr-FR"/>
        </w:rPr>
      </w:pPr>
    </w:p>
    <w:p w:rsidR="00C23E68" w:rsidRPr="00C23E68" w:rsidRDefault="00C23E68" w:rsidP="00C23E68">
      <w:pPr>
        <w:shd w:val="clear" w:color="auto" w:fill="FFFFFF" w:themeFill="background1"/>
        <w:tabs>
          <w:tab w:val="left" w:pos="7770"/>
        </w:tabs>
        <w:bidi/>
        <w:jc w:val="center"/>
        <w:rPr>
          <w:sz w:val="56"/>
          <w:szCs w:val="56"/>
        </w:rPr>
      </w:pPr>
    </w:p>
    <w:p w:rsidR="00FB7EBD" w:rsidRPr="00B7675F" w:rsidRDefault="00FB7EBD" w:rsidP="00B7675F">
      <w:pPr>
        <w:shd w:val="clear" w:color="auto" w:fill="FFFFFF" w:themeFill="background1"/>
        <w:tabs>
          <w:tab w:val="left" w:pos="7770"/>
        </w:tabs>
        <w:bidi/>
        <w:jc w:val="center"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FB7EBD" w:rsidRDefault="00FB7EBD" w:rsidP="00FB7EBD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B7675F" w:rsidRPr="00747411" w:rsidRDefault="00B7675F" w:rsidP="00B7675F">
      <w:pPr>
        <w:shd w:val="clear" w:color="auto" w:fill="FFFFFF" w:themeFill="background1"/>
        <w:tabs>
          <w:tab w:val="left" w:pos="7770"/>
        </w:tabs>
        <w:bidi/>
        <w:rPr>
          <w:rFonts w:cs="Arial"/>
          <w:noProof/>
          <w:lang w:eastAsia="fr-FR"/>
        </w:rPr>
      </w:pPr>
    </w:p>
    <w:p w:rsidR="007075E6" w:rsidRPr="00747411" w:rsidRDefault="007075E6" w:rsidP="008704F2">
      <w:pPr>
        <w:shd w:val="clear" w:color="auto" w:fill="FFFFFF" w:themeFill="background1"/>
        <w:tabs>
          <w:tab w:val="left" w:pos="7770"/>
        </w:tabs>
        <w:bidi/>
        <w:spacing w:line="240" w:lineRule="auto"/>
        <w:ind w:left="-1" w:firstLine="361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-  متابعة مدى تقدم التربص من قبل المؤطر في المؤسسة و </w:t>
      </w:r>
      <w:r>
        <w:rPr>
          <w:rFonts w:asciiTheme="minorBidi" w:hAnsiTheme="minorBidi" w:hint="cs"/>
          <w:sz w:val="24"/>
          <w:szCs w:val="24"/>
          <w:rtl/>
        </w:rPr>
        <w:t>ال</w:t>
      </w:r>
      <w:r w:rsidRPr="00747411">
        <w:rPr>
          <w:rFonts w:asciiTheme="minorBidi" w:hAnsiTheme="minorBidi" w:hint="cs"/>
          <w:sz w:val="24"/>
          <w:szCs w:val="24"/>
          <w:rtl/>
        </w:rPr>
        <w:t>مؤطر في المعهد العالي(في حالة تربص ختم الدروس)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ind w:left="-1" w:firstLine="361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- الحصول على المعلومة و الإدماج في مؤسسة التربص.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ind w:left="-1" w:firstLine="361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- مناقشة و إقرار موضوع تربص ختم الدروس من قبل لجنة بالمعهد العالي.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ind w:left="-1" w:firstLine="361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- تعيين لجنة لتق</w:t>
      </w:r>
      <w:r>
        <w:rPr>
          <w:rFonts w:asciiTheme="minorBidi" w:hAnsiTheme="minorBidi" w:hint="cs"/>
          <w:sz w:val="24"/>
          <w:szCs w:val="24"/>
          <w:rtl/>
        </w:rPr>
        <w:t>ي</w:t>
      </w:r>
      <w:r w:rsidRPr="00747411">
        <w:rPr>
          <w:rFonts w:asciiTheme="minorBidi" w:hAnsiTheme="minorBidi" w:hint="cs"/>
          <w:sz w:val="24"/>
          <w:szCs w:val="24"/>
          <w:rtl/>
        </w:rPr>
        <w:t>يم التربص و الإعلام بالنتيجة المتحصلة عليها.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u w:val="single"/>
          <w:rtl/>
        </w:rPr>
      </w:pP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ماهي مراحل إجراء التربص؟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     لضمان نجاح التربص وجب على الطالب توخي التسلسل في المراحل التالية لإجراء التربص: 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ind w:left="141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 w:hint="cs"/>
          <w:sz w:val="24"/>
          <w:szCs w:val="24"/>
          <w:rtl/>
        </w:rPr>
        <w:t>1 -  تسلم مطلب التربص</w:t>
      </w: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 من شؤون التربصات</w:t>
      </w:r>
      <w:r>
        <w:rPr>
          <w:rFonts w:asciiTheme="minorBidi" w:hAnsiTheme="minorBidi"/>
          <w:sz w:val="24"/>
          <w:szCs w:val="24"/>
          <w:rtl/>
        </w:rPr>
        <w:t>؛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  2 -   البحث عن المؤسسة الملائمة حسب </w:t>
      </w:r>
      <w:r w:rsidRPr="00747411">
        <w:rPr>
          <w:rFonts w:asciiTheme="minorBidi" w:hAnsiTheme="minorBidi" w:hint="cs"/>
          <w:sz w:val="24"/>
          <w:szCs w:val="24"/>
          <w:u w:val="single"/>
          <w:rtl/>
        </w:rPr>
        <w:t>اختصاص المتربص</w:t>
      </w:r>
      <w:r>
        <w:rPr>
          <w:rFonts w:asciiTheme="minorBidi" w:hAnsiTheme="minorBidi"/>
          <w:sz w:val="24"/>
          <w:szCs w:val="24"/>
          <w:u w:val="single"/>
          <w:rtl/>
        </w:rPr>
        <w:t>؛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  3 -  تحيين المطلب وإرجاعه إلى شؤون التربصات بعد إمضاء مؤسسة التربص بالموافقة</w:t>
      </w:r>
      <w:r>
        <w:rPr>
          <w:rFonts w:asciiTheme="minorBidi" w:hAnsiTheme="minorBidi"/>
          <w:sz w:val="24"/>
          <w:szCs w:val="24"/>
          <w:rtl/>
        </w:rPr>
        <w:t>؛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  4 -  تسلم </w:t>
      </w:r>
      <w:r w:rsidRPr="006A7B9C">
        <w:rPr>
          <w:rFonts w:asciiTheme="minorBidi" w:hAnsiTheme="minorBidi" w:hint="cs"/>
          <w:sz w:val="24"/>
          <w:szCs w:val="24"/>
          <w:u w:val="single"/>
          <w:rtl/>
        </w:rPr>
        <w:t>شهادة تعيين التربص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 و مجلة التربص (</w:t>
      </w:r>
      <w:r w:rsidRPr="00747411">
        <w:rPr>
          <w:rFonts w:asciiTheme="minorBidi" w:hAnsiTheme="minorBidi"/>
          <w:sz w:val="24"/>
          <w:szCs w:val="24"/>
        </w:rPr>
        <w:t>journal de stage</w:t>
      </w:r>
      <w:r w:rsidRPr="00747411">
        <w:rPr>
          <w:rFonts w:asciiTheme="minorBidi" w:hAnsiTheme="minorBidi" w:hint="cs"/>
          <w:sz w:val="24"/>
          <w:szCs w:val="24"/>
          <w:rtl/>
        </w:rPr>
        <w:t>)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  5 -  إجراء التربص في الآجال المحددة 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ind w:left="141"/>
        <w:rPr>
          <w:rFonts w:asciiTheme="minorBidi" w:hAnsiTheme="minorBidi"/>
          <w:sz w:val="24"/>
          <w:szCs w:val="24"/>
          <w:lang w:bidi="ar-TN"/>
        </w:rPr>
      </w:pPr>
      <w:r>
        <w:rPr>
          <w:rFonts w:asciiTheme="minorBidi" w:hAnsiTheme="minorBidi" w:hint="cs"/>
          <w:sz w:val="24"/>
          <w:szCs w:val="24"/>
          <w:rtl/>
        </w:rPr>
        <w:t xml:space="preserve">6 </w:t>
      </w:r>
      <w:r w:rsidRPr="00747411">
        <w:rPr>
          <w:rFonts w:asciiTheme="minorBidi" w:hAnsiTheme="minorBidi"/>
          <w:sz w:val="24"/>
          <w:szCs w:val="24"/>
          <w:rtl/>
        </w:rPr>
        <w:t>-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 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كتابة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تقرير التربص حسب المثال الموجود بالموقع الالكتروني للمؤسسة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7 -  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 تسليم ملف التربص( تقرير التربص + مجلة التربص + شهادة التربص)</w:t>
      </w:r>
      <w:r>
        <w:rPr>
          <w:rFonts w:asciiTheme="minorBidi" w:hAnsiTheme="minorBidi" w:hint="cs"/>
          <w:sz w:val="24"/>
          <w:szCs w:val="24"/>
          <w:rtl/>
        </w:rPr>
        <w:t xml:space="preserve"> مختوما وممضا من طرف المؤطر الصناعي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إلى شؤون التربصات في الآجال المحددة. 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TN"/>
        </w:rPr>
      </w:pP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  <w:lang w:bidi="ar-TN"/>
        </w:rPr>
        <w:t>كيف يتم تقييم التربص؟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 w:hint="cs"/>
          <w:sz w:val="24"/>
          <w:szCs w:val="24"/>
          <w:rtl/>
        </w:rPr>
        <w:t>يقوم الطالب بمناقشة التربص أمام اللجنة التي تسند له عدد حسب المعايير التالية</w:t>
      </w:r>
      <w:r w:rsidRPr="00747411">
        <w:rPr>
          <w:rFonts w:asciiTheme="minorBidi" w:hAnsiTheme="minorBidi"/>
          <w:sz w:val="24"/>
          <w:szCs w:val="24"/>
          <w:rtl/>
        </w:rPr>
        <w:t>: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* الانضباط في التربص</w:t>
      </w:r>
      <w:r>
        <w:rPr>
          <w:rFonts w:asciiTheme="minorBidi" w:hAnsiTheme="minorBidi"/>
          <w:sz w:val="24"/>
          <w:szCs w:val="24"/>
          <w:rtl/>
        </w:rPr>
        <w:t>؛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* مطابقة تقرير التربص للمثال الموضوع من طرف المؤسسة</w:t>
      </w:r>
    </w:p>
    <w:p w:rsidR="007075E6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* قدرة الطالب على القيام بالأعمال الموكلة له في التربص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*</w:t>
      </w:r>
      <w:r>
        <w:rPr>
          <w:rFonts w:asciiTheme="minorBidi" w:hAnsiTheme="minorBidi" w:hint="cs"/>
          <w:sz w:val="24"/>
          <w:szCs w:val="24"/>
          <w:rtl/>
        </w:rPr>
        <w:t xml:space="preserve"> المعارف الطبيقية المكتسبة</w:t>
      </w:r>
      <w:r>
        <w:rPr>
          <w:rFonts w:asciiTheme="minorBidi" w:hAnsiTheme="minorBidi"/>
          <w:sz w:val="24"/>
          <w:szCs w:val="24"/>
          <w:rtl/>
        </w:rPr>
        <w:t>؛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* قدرة الطالب على الإجابة على أسئلة أعضاء اللجنة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="Calibri" w:hAnsi="Calibri"/>
          <w:b/>
          <w:bCs/>
          <w:sz w:val="24"/>
          <w:szCs w:val="24"/>
          <w:u w:val="single"/>
          <w:rtl/>
          <w:lang w:bidi="ar-TN"/>
        </w:rPr>
      </w:pP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  <w:lang w:bidi="ar-TN"/>
        </w:rPr>
        <w:t>ملاحضة</w:t>
      </w:r>
      <w:r w:rsidRPr="00747411">
        <w:rPr>
          <w:rFonts w:ascii="Calibri" w:hAnsi="Calibri"/>
          <w:b/>
          <w:bCs/>
          <w:sz w:val="24"/>
          <w:szCs w:val="24"/>
          <w:u w:val="single"/>
          <w:rtl/>
          <w:lang w:bidi="ar-TN"/>
        </w:rPr>
        <w:t>: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* لا يمكن للطالب تثمين التربص إلا بعدد يساوي أو يفوق 10 من 20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* يحرم الطالب من تثمين التربص للأسباب التالية</w:t>
      </w:r>
      <w:r w:rsidRPr="00747411">
        <w:rPr>
          <w:rFonts w:asciiTheme="minorBidi" w:hAnsiTheme="minorBidi"/>
          <w:sz w:val="24"/>
          <w:szCs w:val="24"/>
          <w:rtl/>
        </w:rPr>
        <w:t>: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>- ورود الملف خارج الآجال</w:t>
      </w:r>
    </w:p>
    <w:p w:rsidR="007075E6" w:rsidRPr="00747411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- مناقلة التربص </w:t>
      </w:r>
    </w:p>
    <w:p w:rsidR="007075E6" w:rsidRPr="00496D1B" w:rsidRDefault="007075E6" w:rsidP="007075E6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="Calibri" w:hAnsi="Calibri" w:cs="Simplified Arabic"/>
          <w:sz w:val="28"/>
          <w:szCs w:val="28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- إجراء التربص </w:t>
      </w:r>
      <w:r w:rsidRPr="00747411">
        <w:rPr>
          <w:rFonts w:asciiTheme="minorBidi" w:hAnsiTheme="minorBidi" w:hint="cs"/>
          <w:sz w:val="24"/>
          <w:szCs w:val="24"/>
          <w:rtl/>
          <w:lang w:bidi="ar-TN"/>
        </w:rPr>
        <w:t>ب</w:t>
      </w:r>
      <w:r w:rsidRPr="00747411">
        <w:rPr>
          <w:rFonts w:asciiTheme="minorBidi" w:hAnsiTheme="minorBidi" w:hint="cs"/>
          <w:sz w:val="24"/>
          <w:szCs w:val="24"/>
          <w:rtl/>
        </w:rPr>
        <w:t>مؤسسة خارج اختصاصه.</w:t>
      </w:r>
      <w:r w:rsidRPr="00496D1B">
        <w:rPr>
          <w:rFonts w:ascii="Calibri" w:hAnsi="Calibri" w:cs="Simplified Arabic" w:hint="cs"/>
          <w:sz w:val="28"/>
          <w:szCs w:val="28"/>
          <w:rtl/>
        </w:rPr>
        <w:t xml:space="preserve"> </w:t>
      </w:r>
    </w:p>
    <w:p w:rsidR="007075E6" w:rsidRDefault="007075E6" w:rsidP="007075E6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075E6" w:rsidRDefault="007075E6" w:rsidP="007075E6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075E6" w:rsidRDefault="007075E6" w:rsidP="007075E6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ماهو التربص و ماهي اهميته </w:t>
      </w: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  <w:lang w:bidi="ar-TN"/>
        </w:rPr>
        <w:t>؟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360" w:lineRule="auto"/>
        <w:ind w:hanging="142"/>
        <w:rPr>
          <w:rFonts w:asciiTheme="minorBidi" w:hAnsiTheme="minorBidi"/>
          <w:sz w:val="24"/>
          <w:szCs w:val="24"/>
          <w:rtl/>
          <w:lang w:bidi="ar-TN"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    </w:t>
      </w:r>
      <w:r w:rsidRPr="00747411">
        <w:rPr>
          <w:rFonts w:asciiTheme="minorBidi" w:hAnsiTheme="minorBidi"/>
          <w:sz w:val="24"/>
          <w:szCs w:val="24"/>
          <w:rtl/>
        </w:rPr>
        <w:t xml:space="preserve">التربص هو تمرن مهني يقضيه الطالب </w:t>
      </w:r>
      <w:r w:rsidRPr="00747411">
        <w:rPr>
          <w:rFonts w:asciiTheme="minorBidi" w:hAnsiTheme="minorBidi" w:hint="cs"/>
          <w:sz w:val="24"/>
          <w:szCs w:val="24"/>
          <w:rtl/>
        </w:rPr>
        <w:t>بإحدى</w:t>
      </w:r>
      <w:r w:rsidRPr="00747411">
        <w:rPr>
          <w:rFonts w:asciiTheme="minorBidi" w:hAnsiTheme="minorBidi"/>
          <w:sz w:val="24"/>
          <w:szCs w:val="24"/>
          <w:rtl/>
        </w:rPr>
        <w:t xml:space="preserve"> المؤسسات</w:t>
      </w:r>
      <w:r w:rsidRPr="00747411">
        <w:rPr>
          <w:rFonts w:asciiTheme="minorBidi" w:hAnsiTheme="minorBidi" w:hint="cs"/>
          <w:sz w:val="24"/>
          <w:szCs w:val="24"/>
          <w:rtl/>
        </w:rPr>
        <w:t>.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و تنص المادة عدد 8 من القانون عدد 19 لسنة 2008 المؤرخ في 25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747411">
        <w:rPr>
          <w:rFonts w:asciiTheme="minorBidi" w:hAnsiTheme="minorBidi" w:hint="cs"/>
          <w:sz w:val="24"/>
          <w:szCs w:val="24"/>
          <w:rtl/>
        </w:rPr>
        <w:t>فيفري 2008 على أن التكوي</w:t>
      </w:r>
      <w:r w:rsidRPr="00747411">
        <w:rPr>
          <w:rFonts w:asciiTheme="minorBidi" w:hAnsiTheme="minorBidi" w:hint="eastAsia"/>
          <w:sz w:val="24"/>
          <w:szCs w:val="24"/>
          <w:rtl/>
        </w:rPr>
        <w:t>ن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 التطبيقي جزء أساسيي في تكوين الطالب.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sz w:val="24"/>
          <w:szCs w:val="24"/>
          <w:rtl/>
          <w:lang w:bidi="ar-TN"/>
        </w:rPr>
      </w:pPr>
      <w:r>
        <w:rPr>
          <w:rFonts w:asciiTheme="minorBidi" w:hAnsiTheme="minorBidi" w:hint="cs"/>
          <w:sz w:val="24"/>
          <w:szCs w:val="24"/>
          <w:rtl/>
          <w:lang w:bidi="ar-TN"/>
        </w:rPr>
        <w:t>و يمڱ</w:t>
      </w:r>
      <w:r w:rsidRPr="00747411">
        <w:rPr>
          <w:rFonts w:asciiTheme="minorBidi" w:hAnsiTheme="minorBidi" w:hint="cs"/>
          <w:sz w:val="24"/>
          <w:szCs w:val="24"/>
          <w:rtl/>
          <w:lang w:bidi="ar-TN"/>
        </w:rPr>
        <w:t>ن التربص الطالب من المهارات العملية التي تؤهله للاندماج في سوق الشغل. و الإطلاع على احدث التكنولوجيات بالمؤسسات الصناعية كما انه يمثل عنصر داعما في سيرته الذاتية و يقوي حظوظه في الحصول على عمل.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ماهي أنواع التربص؟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sz w:val="24"/>
          <w:szCs w:val="24"/>
          <w:rtl/>
          <w:lang w:bidi="ar-TN"/>
        </w:rPr>
      </w:pPr>
      <w:r w:rsidRPr="00747411">
        <w:rPr>
          <w:rFonts w:asciiTheme="minorBidi" w:hAnsiTheme="minorBidi" w:hint="cs"/>
          <w:sz w:val="24"/>
          <w:szCs w:val="24"/>
          <w:rtl/>
          <w:lang w:bidi="ar-TN"/>
        </w:rPr>
        <w:t>يقوم الطالب بثلاثة تربصات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sz w:val="24"/>
          <w:szCs w:val="24"/>
          <w:rtl/>
          <w:lang w:bidi="ar-TN"/>
        </w:rPr>
      </w:pP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1 -  التربص التمهيدي </w:t>
      </w:r>
      <w:r w:rsidRPr="00747411">
        <w:rPr>
          <w:rFonts w:ascii="Calibri" w:hAnsi="Calibri"/>
          <w:sz w:val="24"/>
          <w:szCs w:val="24"/>
          <w:rtl/>
          <w:lang w:bidi="ar-TN"/>
        </w:rPr>
        <w:t>:</w:t>
      </w:r>
      <w:r w:rsidRPr="00747411">
        <w:rPr>
          <w:rFonts w:ascii="Calibri" w:hAnsi="Calibri" w:hint="cs"/>
          <w:sz w:val="24"/>
          <w:szCs w:val="24"/>
          <w:rtl/>
          <w:lang w:bidi="ar-TN"/>
        </w:rPr>
        <w:t>و</w:t>
      </w: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 يكون في السنة الأولى و مدته شهرا واحد بين السداسيتين الأولى و الثانية. و يهدف إلى تمكين الطالب من اكتشاف  لمؤسسة التربص.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sz w:val="24"/>
          <w:szCs w:val="24"/>
          <w:rtl/>
          <w:lang w:bidi="ar-TN"/>
        </w:rPr>
      </w:pP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2- التربص التطبيقي </w:t>
      </w:r>
      <w:r w:rsidRPr="00747411">
        <w:rPr>
          <w:rFonts w:ascii="Calibri" w:hAnsi="Calibri"/>
          <w:sz w:val="24"/>
          <w:szCs w:val="24"/>
          <w:rtl/>
          <w:lang w:bidi="ar-TN"/>
        </w:rPr>
        <w:t>:</w:t>
      </w:r>
      <w:r w:rsidRPr="00747411">
        <w:rPr>
          <w:rFonts w:ascii="Calibri" w:hAnsi="Calibri" w:hint="cs"/>
          <w:sz w:val="24"/>
          <w:szCs w:val="24"/>
          <w:rtl/>
          <w:lang w:bidi="ar-TN"/>
        </w:rPr>
        <w:t xml:space="preserve"> و</w:t>
      </w: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 يكون في السنة الثانية و مدته شهر واحد بين السداسيتين الثالثة و الرابعة . و يهدف إلى تمكين الطالب من تطبيق المكتسبات النظرية بالقيام بالأعمال التي يوكلها له المؤطر </w:t>
      </w:r>
      <w:r>
        <w:rPr>
          <w:rFonts w:asciiTheme="minorBidi" w:hAnsiTheme="minorBidi" w:hint="cs"/>
          <w:sz w:val="24"/>
          <w:szCs w:val="24"/>
          <w:rtl/>
          <w:lang w:bidi="ar-TN"/>
        </w:rPr>
        <w:t>ب</w:t>
      </w:r>
      <w:r w:rsidRPr="00747411">
        <w:rPr>
          <w:rFonts w:asciiTheme="minorBidi" w:hAnsiTheme="minorBidi" w:hint="cs"/>
          <w:sz w:val="24"/>
          <w:szCs w:val="24"/>
          <w:rtl/>
          <w:lang w:bidi="ar-TN"/>
        </w:rPr>
        <w:t>مؤسسة التربص.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360" w:lineRule="auto"/>
        <w:rPr>
          <w:rFonts w:asciiTheme="minorBidi" w:hAnsiTheme="minorBidi"/>
          <w:sz w:val="24"/>
          <w:szCs w:val="24"/>
          <w:rtl/>
          <w:lang w:bidi="ar-TN"/>
        </w:rPr>
      </w:pP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3 </w:t>
      </w:r>
      <w:r w:rsidRPr="00747411">
        <w:rPr>
          <w:rFonts w:asciiTheme="minorBidi" w:hAnsiTheme="minorBidi"/>
          <w:sz w:val="24"/>
          <w:szCs w:val="24"/>
          <w:rtl/>
          <w:lang w:bidi="ar-TN"/>
        </w:rPr>
        <w:t>–</w:t>
      </w: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 تربص ختم الدروس</w:t>
      </w:r>
      <w:r w:rsidRPr="00747411">
        <w:rPr>
          <w:rFonts w:ascii="Calibri" w:hAnsi="Calibri"/>
          <w:sz w:val="24"/>
          <w:szCs w:val="24"/>
          <w:rtl/>
          <w:lang w:bidi="ar-TN"/>
        </w:rPr>
        <w:t>:</w:t>
      </w: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 و يكون بالسنة الثالثة أي بالسداسي السادس و يدوم أربعة أشهر. من خلال هذا التربص تكمن مهم</w:t>
      </w:r>
      <w:r>
        <w:rPr>
          <w:rFonts w:asciiTheme="minorBidi" w:hAnsiTheme="minorBidi" w:hint="cs"/>
          <w:sz w:val="24"/>
          <w:szCs w:val="24"/>
          <w:rtl/>
          <w:lang w:bidi="ar-TN"/>
        </w:rPr>
        <w:t>ة</w:t>
      </w: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 الطالب في حل إشكال يطرحه المؤطر يتعلق بالنشاط الصناعي أو الخدماتي للمؤسسة.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ماهي الأهداف</w:t>
      </w:r>
      <w:r w:rsidRPr="007474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والغايات</w:t>
      </w:r>
      <w:r w:rsidRPr="007474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من</w:t>
      </w:r>
      <w:r w:rsidRPr="007474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التربص؟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 w:hint="eastAsia"/>
          <w:sz w:val="24"/>
          <w:szCs w:val="24"/>
          <w:rtl/>
        </w:rPr>
        <w:t>· 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التعرف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على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مؤسسة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التربص و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هيكلتها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ونشاطها؛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 w:hint="eastAsia"/>
          <w:sz w:val="24"/>
          <w:szCs w:val="24"/>
          <w:rtl/>
        </w:rPr>
        <w:t>·</w:t>
      </w:r>
      <w:r w:rsidRPr="00747411">
        <w:rPr>
          <w:rFonts w:asciiTheme="minorBidi" w:hAnsiTheme="minorBidi"/>
          <w:sz w:val="24"/>
          <w:szCs w:val="24"/>
        </w:rPr>
        <w:t xml:space="preserve"> </w:t>
      </w:r>
      <w:r w:rsidRPr="00747411">
        <w:rPr>
          <w:rFonts w:asciiTheme="minorBidi" w:hAnsiTheme="minorBidi" w:hint="eastAsia"/>
          <w:sz w:val="24"/>
          <w:szCs w:val="24"/>
          <w:rtl/>
        </w:rPr>
        <w:t> </w:t>
      </w:r>
      <w:r w:rsidRPr="00747411">
        <w:rPr>
          <w:rFonts w:asciiTheme="minorBidi" w:hAnsiTheme="minorBidi" w:hint="cs"/>
          <w:sz w:val="24"/>
          <w:szCs w:val="24"/>
          <w:rtl/>
        </w:rPr>
        <w:t>التمكن من اكتساب التكنولوجيات الحديثة؛</w:t>
      </w:r>
    </w:p>
    <w:p w:rsidR="00FB7EBD" w:rsidRPr="007B31C7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TN"/>
        </w:rPr>
      </w:pPr>
      <w:r w:rsidRPr="00747411">
        <w:rPr>
          <w:rFonts w:asciiTheme="minorBidi" w:hAnsiTheme="minorBidi" w:hint="eastAsia"/>
          <w:sz w:val="24"/>
          <w:szCs w:val="24"/>
          <w:rtl/>
        </w:rPr>
        <w:t>· 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تحديد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المشكلات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وتصور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الحلول لها؛</w:t>
      </w:r>
    </w:p>
    <w:p w:rsidR="00FB7EBD" w:rsidRPr="007B31C7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B31C7">
        <w:rPr>
          <w:rFonts w:asciiTheme="minorBidi" w:hAnsiTheme="minorBidi" w:hint="eastAsia"/>
          <w:sz w:val="24"/>
          <w:szCs w:val="24"/>
          <w:rtl/>
        </w:rPr>
        <w:t>· </w:t>
      </w:r>
      <w:r w:rsidRPr="007B31C7">
        <w:rPr>
          <w:rFonts w:asciiTheme="minorBidi" w:hAnsiTheme="minorBidi"/>
          <w:sz w:val="24"/>
          <w:szCs w:val="24"/>
          <w:rtl/>
        </w:rPr>
        <w:t xml:space="preserve"> </w:t>
      </w:r>
      <w:r w:rsidRPr="007B31C7">
        <w:rPr>
          <w:rFonts w:asciiTheme="minorBidi" w:hAnsiTheme="minorBidi" w:hint="cs"/>
          <w:sz w:val="24"/>
          <w:szCs w:val="24"/>
          <w:rtl/>
        </w:rPr>
        <w:t>إبلاغ</w:t>
      </w:r>
      <w:r w:rsidRPr="007B31C7">
        <w:rPr>
          <w:rFonts w:asciiTheme="minorBidi" w:hAnsiTheme="minorBidi"/>
          <w:sz w:val="24"/>
          <w:szCs w:val="24"/>
          <w:rtl/>
        </w:rPr>
        <w:t xml:space="preserve"> </w:t>
      </w:r>
      <w:r w:rsidRPr="007B31C7">
        <w:rPr>
          <w:rFonts w:asciiTheme="minorBidi" w:hAnsiTheme="minorBidi" w:hint="cs"/>
          <w:sz w:val="24"/>
          <w:szCs w:val="24"/>
          <w:rtl/>
        </w:rPr>
        <w:t>النتائج</w:t>
      </w:r>
      <w:r w:rsidRPr="007B31C7">
        <w:rPr>
          <w:rFonts w:asciiTheme="minorBidi" w:hAnsiTheme="minorBidi"/>
          <w:sz w:val="24"/>
          <w:szCs w:val="24"/>
          <w:rtl/>
        </w:rPr>
        <w:t xml:space="preserve"> </w:t>
      </w:r>
      <w:r w:rsidRPr="007B31C7">
        <w:rPr>
          <w:rFonts w:asciiTheme="minorBidi" w:hAnsiTheme="minorBidi" w:hint="cs"/>
          <w:sz w:val="24"/>
          <w:szCs w:val="24"/>
          <w:rtl/>
        </w:rPr>
        <w:t>المتوصل</w:t>
      </w:r>
      <w:r w:rsidRPr="007B31C7">
        <w:rPr>
          <w:rFonts w:asciiTheme="minorBidi" w:hAnsiTheme="minorBidi"/>
          <w:sz w:val="24"/>
          <w:szCs w:val="24"/>
          <w:rtl/>
        </w:rPr>
        <w:t xml:space="preserve"> </w:t>
      </w:r>
      <w:r w:rsidRPr="007B31C7">
        <w:rPr>
          <w:rFonts w:asciiTheme="minorBidi" w:hAnsiTheme="minorBidi" w:hint="cs"/>
          <w:sz w:val="24"/>
          <w:szCs w:val="24"/>
          <w:rtl/>
        </w:rPr>
        <w:t>إليها</w:t>
      </w:r>
      <w:r w:rsidRPr="007B31C7">
        <w:rPr>
          <w:rFonts w:asciiTheme="minorBidi" w:hAnsiTheme="minorBidi"/>
          <w:sz w:val="24"/>
          <w:szCs w:val="24"/>
          <w:rtl/>
        </w:rPr>
        <w:t xml:space="preserve"> </w:t>
      </w:r>
      <w:r w:rsidRPr="007B31C7">
        <w:rPr>
          <w:rFonts w:asciiTheme="minorBidi" w:hAnsiTheme="minorBidi" w:hint="cs"/>
          <w:sz w:val="24"/>
          <w:szCs w:val="24"/>
          <w:rtl/>
        </w:rPr>
        <w:t>كتابيا</w:t>
      </w:r>
      <w:r w:rsidRPr="007B31C7">
        <w:rPr>
          <w:rFonts w:asciiTheme="minorBidi" w:hAnsiTheme="minorBidi"/>
          <w:sz w:val="24"/>
          <w:szCs w:val="24"/>
          <w:rtl/>
        </w:rPr>
        <w:t xml:space="preserve"> </w:t>
      </w:r>
      <w:r w:rsidRPr="007B31C7">
        <w:rPr>
          <w:rFonts w:asciiTheme="minorBidi" w:hAnsiTheme="minorBidi" w:hint="cs"/>
          <w:sz w:val="24"/>
          <w:szCs w:val="24"/>
          <w:rtl/>
        </w:rPr>
        <w:t>من خلال</w:t>
      </w:r>
      <w:r w:rsidRPr="007B31C7">
        <w:rPr>
          <w:rFonts w:asciiTheme="minorBidi" w:hAnsiTheme="minorBidi"/>
          <w:sz w:val="24"/>
          <w:szCs w:val="24"/>
          <w:rtl/>
        </w:rPr>
        <w:t xml:space="preserve"> </w:t>
      </w:r>
      <w:r w:rsidRPr="007B31C7">
        <w:rPr>
          <w:rFonts w:asciiTheme="minorBidi" w:hAnsiTheme="minorBidi" w:hint="cs"/>
          <w:sz w:val="24"/>
          <w:szCs w:val="24"/>
          <w:rtl/>
        </w:rPr>
        <w:t>إعداد</w:t>
      </w:r>
      <w:r w:rsidRPr="007B31C7">
        <w:rPr>
          <w:rFonts w:asciiTheme="minorBidi" w:hAnsiTheme="minorBidi"/>
          <w:sz w:val="24"/>
          <w:szCs w:val="24"/>
          <w:rtl/>
        </w:rPr>
        <w:t xml:space="preserve"> </w:t>
      </w:r>
      <w:r w:rsidRPr="007B31C7">
        <w:rPr>
          <w:rFonts w:asciiTheme="minorBidi" w:hAnsiTheme="minorBidi" w:hint="cs"/>
          <w:sz w:val="24"/>
          <w:szCs w:val="24"/>
          <w:rtl/>
        </w:rPr>
        <w:t>التقرير؛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 w:hint="eastAsia"/>
          <w:sz w:val="24"/>
          <w:szCs w:val="24"/>
          <w:rtl/>
        </w:rPr>
        <w:t>·</w:t>
      </w:r>
      <w:r w:rsidRPr="00747411">
        <w:rPr>
          <w:rFonts w:asciiTheme="minorBidi" w:hAnsiTheme="minorBidi"/>
          <w:sz w:val="24"/>
          <w:szCs w:val="24"/>
        </w:rPr>
        <w:t xml:space="preserve"> 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تطوير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روح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المبادرة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والإبداع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و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التعاون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والانضباط لدى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الطالب؛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7B31C7">
        <w:rPr>
          <w:rFonts w:asciiTheme="minorBidi" w:hAnsiTheme="minorBidi" w:hint="cs"/>
          <w:sz w:val="36"/>
          <w:szCs w:val="36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في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نهاية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التربص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يجب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على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الطالب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أن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يكون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قادرا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على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تقييم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مدى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استفادته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من</w:t>
      </w:r>
      <w:r w:rsidRPr="00747411">
        <w:rPr>
          <w:rFonts w:asciiTheme="minorBidi" w:hAnsiTheme="minorBidi"/>
          <w:sz w:val="24"/>
          <w:szCs w:val="24"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التربص،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وما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هي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أثار</w:t>
      </w:r>
      <w:r>
        <w:rPr>
          <w:rFonts w:asciiTheme="minorBidi" w:hAnsiTheme="minorBidi" w:hint="cs"/>
          <w:sz w:val="24"/>
          <w:szCs w:val="24"/>
          <w:rtl/>
        </w:rPr>
        <w:t>ه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على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مساره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الوظيفي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مستقبلا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TN"/>
        </w:rPr>
      </w:pP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ماهي واجبات الطالب تجاه المؤسسة؟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/>
          <w:sz w:val="24"/>
          <w:szCs w:val="24"/>
          <w:rtl/>
        </w:rPr>
        <w:t> </w:t>
      </w:r>
      <w:r w:rsidRPr="00747411">
        <w:rPr>
          <w:rFonts w:asciiTheme="minorBidi" w:hAnsiTheme="minorBidi"/>
          <w:sz w:val="24"/>
          <w:szCs w:val="24"/>
        </w:rPr>
        <w:t xml:space="preserve">  </w:t>
      </w:r>
      <w:r w:rsidRPr="00747411">
        <w:rPr>
          <w:rFonts w:asciiTheme="minorBidi" w:hAnsiTheme="minorBidi" w:hint="cs"/>
          <w:sz w:val="24"/>
          <w:szCs w:val="24"/>
          <w:rtl/>
        </w:rPr>
        <w:t>على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الطالب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أن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يكون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سفير</w:t>
      </w:r>
      <w:r>
        <w:rPr>
          <w:rFonts w:asciiTheme="minorBidi" w:hAnsiTheme="minorBidi" w:hint="cs"/>
          <w:sz w:val="24"/>
          <w:szCs w:val="24"/>
          <w:rtl/>
        </w:rPr>
        <w:t>ا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لجامعته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في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مؤسسة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التربص و عليه أن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يمثلها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أحسن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تمثيل و ذلك من خلال </w:t>
      </w:r>
      <w:r w:rsidRPr="00747411">
        <w:rPr>
          <w:rFonts w:ascii="Calibri" w:hAnsi="Calibri"/>
          <w:sz w:val="24"/>
          <w:szCs w:val="24"/>
          <w:rtl/>
        </w:rPr>
        <w:t>: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/>
          <w:sz w:val="24"/>
          <w:szCs w:val="24"/>
          <w:rtl/>
        </w:rPr>
        <w:t xml:space="preserve">-   </w:t>
      </w:r>
      <w:r w:rsidRPr="00747411">
        <w:rPr>
          <w:rFonts w:asciiTheme="minorBidi" w:hAnsiTheme="minorBidi" w:hint="cs"/>
          <w:sz w:val="24"/>
          <w:szCs w:val="24"/>
          <w:rtl/>
        </w:rPr>
        <w:t>التقيد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بالنظام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الداخلي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للمؤسسة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محل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التربص</w:t>
      </w:r>
      <w:r>
        <w:rPr>
          <w:rFonts w:asciiTheme="minorBidi" w:hAnsiTheme="minorBidi" w:hint="cs"/>
          <w:sz w:val="24"/>
          <w:szCs w:val="24"/>
          <w:rtl/>
        </w:rPr>
        <w:t>؛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/>
          <w:sz w:val="24"/>
          <w:szCs w:val="24"/>
          <w:rtl/>
        </w:rPr>
        <w:t xml:space="preserve">-   </w:t>
      </w:r>
      <w:r w:rsidRPr="00747411">
        <w:rPr>
          <w:rFonts w:asciiTheme="minorBidi" w:hAnsiTheme="minorBidi" w:hint="cs"/>
          <w:sz w:val="24"/>
          <w:szCs w:val="24"/>
          <w:rtl/>
        </w:rPr>
        <w:t>الالتزام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بواجب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الاحترام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لكل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عمال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المؤسسة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والتقيد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بتوجيهات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المشرف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المؤطر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للتربص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في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المؤسسة</w:t>
      </w:r>
      <w:r>
        <w:rPr>
          <w:rFonts w:asciiTheme="minorBidi" w:hAnsiTheme="minorBidi" w:hint="cs"/>
          <w:sz w:val="24"/>
          <w:szCs w:val="24"/>
          <w:rtl/>
        </w:rPr>
        <w:t>؛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/>
          <w:sz w:val="24"/>
          <w:szCs w:val="24"/>
          <w:rtl/>
        </w:rPr>
        <w:t xml:space="preserve">-   </w:t>
      </w:r>
      <w:r w:rsidRPr="00747411">
        <w:rPr>
          <w:rFonts w:asciiTheme="minorBidi" w:hAnsiTheme="minorBidi" w:hint="cs"/>
          <w:sz w:val="24"/>
          <w:szCs w:val="24"/>
          <w:rtl/>
        </w:rPr>
        <w:t xml:space="preserve">الاعتماد على 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مصادر للمعلومات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محددة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تمليها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طبيعة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وموضوع</w:t>
      </w:r>
      <w:r w:rsidRPr="00747411">
        <w:rPr>
          <w:rFonts w:asciiTheme="minorBidi" w:hAnsiTheme="minorBidi"/>
          <w:sz w:val="24"/>
          <w:szCs w:val="24"/>
          <w:rtl/>
        </w:rPr>
        <w:t xml:space="preserve"> </w:t>
      </w:r>
      <w:r w:rsidRPr="00747411">
        <w:rPr>
          <w:rFonts w:asciiTheme="minorBidi" w:hAnsiTheme="minorBidi" w:hint="cs"/>
          <w:sz w:val="24"/>
          <w:szCs w:val="24"/>
          <w:rtl/>
        </w:rPr>
        <w:t>التقرير</w:t>
      </w:r>
      <w:r>
        <w:rPr>
          <w:rFonts w:asciiTheme="minorBidi" w:hAnsiTheme="minorBidi" w:hint="cs"/>
          <w:sz w:val="24"/>
          <w:szCs w:val="24"/>
          <w:rtl/>
        </w:rPr>
        <w:t>؛</w:t>
      </w:r>
    </w:p>
    <w:p w:rsidR="00FB7EBD" w:rsidRPr="00747411" w:rsidRDefault="00FB7EBD" w:rsidP="001717E4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47411">
        <w:rPr>
          <w:rFonts w:asciiTheme="minorBidi" w:hAnsiTheme="minorBidi" w:hint="cs"/>
          <w:sz w:val="24"/>
          <w:szCs w:val="24"/>
          <w:rtl/>
        </w:rPr>
        <w:lastRenderedPageBreak/>
        <w:t xml:space="preserve"> -    التّحلّي بالانضباط والمبادرة والتّفاني في اكتساب المعارف التطبيقية. </w:t>
      </w:r>
    </w:p>
    <w:p w:rsidR="00FB7EBD" w:rsidRPr="00747411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747411">
        <w:rPr>
          <w:rFonts w:asciiTheme="minorBidi" w:hAnsiTheme="minorBidi" w:hint="cs"/>
          <w:sz w:val="24"/>
          <w:szCs w:val="24"/>
          <w:rtl/>
          <w:lang w:bidi="ar-TN"/>
        </w:rPr>
        <w:t xml:space="preserve">  </w:t>
      </w:r>
      <w:r w:rsidRPr="0074741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ماهي حقوق الطالب المتربص؟</w:t>
      </w:r>
    </w:p>
    <w:p w:rsidR="00CD4F72" w:rsidRPr="00FB7EBD" w:rsidRDefault="00FB7EBD" w:rsidP="00FB7EBD">
      <w:pPr>
        <w:shd w:val="clear" w:color="auto" w:fill="FFFFFF" w:themeFill="background1"/>
        <w:tabs>
          <w:tab w:val="left" w:pos="7770"/>
        </w:tabs>
        <w:bidi/>
        <w:spacing w:line="240" w:lineRule="auto"/>
        <w:ind w:left="-1" w:firstLine="361"/>
        <w:rPr>
          <w:rFonts w:asciiTheme="minorBidi" w:hAnsiTheme="minorBidi"/>
          <w:sz w:val="24"/>
          <w:szCs w:val="24"/>
        </w:rPr>
      </w:pPr>
      <w:r w:rsidRPr="00747411">
        <w:rPr>
          <w:rFonts w:asciiTheme="minorBidi" w:hAnsiTheme="minorBidi" w:hint="cs"/>
          <w:sz w:val="24"/>
          <w:szCs w:val="24"/>
          <w:rtl/>
        </w:rPr>
        <w:t xml:space="preserve"> -  الحصول على وثائق التربص.</w:t>
      </w:r>
    </w:p>
    <w:sectPr w:rsidR="00CD4F72" w:rsidRPr="00FB7EBD" w:rsidSect="008704F2">
      <w:footerReference w:type="default" r:id="rId6"/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D0" w:rsidRDefault="00E730D0" w:rsidP="00756D9D">
      <w:pPr>
        <w:spacing w:after="0" w:line="240" w:lineRule="auto"/>
      </w:pPr>
      <w:r>
        <w:separator/>
      </w:r>
    </w:p>
  </w:endnote>
  <w:endnote w:type="continuationSeparator" w:id="1">
    <w:p w:rsidR="00E730D0" w:rsidRDefault="00E730D0" w:rsidP="0075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139"/>
      <w:docPartObj>
        <w:docPartGallery w:val="Page Numbers (Bottom of Page)"/>
        <w:docPartUnique/>
      </w:docPartObj>
    </w:sdtPr>
    <w:sdtContent>
      <w:p w:rsidR="00756D9D" w:rsidRDefault="00637006">
        <w:pPr>
          <w:pStyle w:val="Pieddepage"/>
          <w:jc w:val="center"/>
        </w:pPr>
        <w:fldSimple w:instr=" PAGE   \* MERGEFORMAT ">
          <w:r w:rsidR="00A16655">
            <w:rPr>
              <w:noProof/>
            </w:rPr>
            <w:t>1</w:t>
          </w:r>
        </w:fldSimple>
      </w:p>
    </w:sdtContent>
  </w:sdt>
  <w:p w:rsidR="00756D9D" w:rsidRDefault="00756D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D0" w:rsidRDefault="00E730D0" w:rsidP="00756D9D">
      <w:pPr>
        <w:spacing w:after="0" w:line="240" w:lineRule="auto"/>
      </w:pPr>
      <w:r>
        <w:separator/>
      </w:r>
    </w:p>
  </w:footnote>
  <w:footnote w:type="continuationSeparator" w:id="1">
    <w:p w:rsidR="00E730D0" w:rsidRDefault="00E730D0" w:rsidP="00756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851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77"/>
    <w:rsid w:val="00031B77"/>
    <w:rsid w:val="000B56BC"/>
    <w:rsid w:val="001717E4"/>
    <w:rsid w:val="001A3CED"/>
    <w:rsid w:val="003E6B3D"/>
    <w:rsid w:val="00445EB7"/>
    <w:rsid w:val="004E53B5"/>
    <w:rsid w:val="004F2FA5"/>
    <w:rsid w:val="0056324B"/>
    <w:rsid w:val="005B3EF5"/>
    <w:rsid w:val="00637006"/>
    <w:rsid w:val="00647609"/>
    <w:rsid w:val="00652C46"/>
    <w:rsid w:val="006A7B9C"/>
    <w:rsid w:val="006C3E0A"/>
    <w:rsid w:val="007075E6"/>
    <w:rsid w:val="00756D9D"/>
    <w:rsid w:val="007B31C7"/>
    <w:rsid w:val="00820368"/>
    <w:rsid w:val="008704F2"/>
    <w:rsid w:val="00A036E5"/>
    <w:rsid w:val="00A16655"/>
    <w:rsid w:val="00B7675F"/>
    <w:rsid w:val="00C23E68"/>
    <w:rsid w:val="00C73CF6"/>
    <w:rsid w:val="00CD4F72"/>
    <w:rsid w:val="00D47740"/>
    <w:rsid w:val="00D64D3E"/>
    <w:rsid w:val="00E730D0"/>
    <w:rsid w:val="00FB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D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5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6D9D"/>
  </w:style>
  <w:style w:type="paragraph" w:styleId="Pieddepage">
    <w:name w:val="footer"/>
    <w:basedOn w:val="Normal"/>
    <w:link w:val="PieddepageCar"/>
    <w:uiPriority w:val="99"/>
    <w:unhideWhenUsed/>
    <w:rsid w:val="0075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</dc:creator>
  <cp:lastModifiedBy>hpp</cp:lastModifiedBy>
  <cp:revision>2</cp:revision>
  <cp:lastPrinted>2019-02-15T14:17:00Z</cp:lastPrinted>
  <dcterms:created xsi:type="dcterms:W3CDTF">2021-11-12T10:37:00Z</dcterms:created>
  <dcterms:modified xsi:type="dcterms:W3CDTF">2021-11-12T10:37:00Z</dcterms:modified>
</cp:coreProperties>
</file>