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8A5" w:rsidRDefault="003431D3" w:rsidP="003A78A5">
      <w:pPr>
        <w:spacing w:after="0" w:line="360" w:lineRule="auto"/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75.6pt;margin-top:-27.3pt;width:364.7pt;height:47.6pt;z-index:25165824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" stroked="f">
            <v:textbox>
              <w:txbxContent>
                <w:p w:rsidR="003A78A5" w:rsidRPr="006B1F75" w:rsidRDefault="003A78A5" w:rsidP="006B1F75">
                  <w:pPr>
                    <w:spacing w:after="0" w:line="240" w:lineRule="aut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B1F75">
                    <w:rPr>
                      <w:b/>
                      <w:bCs/>
                      <w:sz w:val="18"/>
                      <w:szCs w:val="18"/>
                    </w:rPr>
                    <w:t>REPUBLIQUE TUNISIENNE</w:t>
                  </w:r>
                </w:p>
                <w:p w:rsidR="003A78A5" w:rsidRPr="006B1F75" w:rsidRDefault="003A78A5" w:rsidP="006B1F75">
                  <w:pPr>
                    <w:pStyle w:val="Titre2"/>
                    <w:bidi w:val="0"/>
                    <w:jc w:val="center"/>
                    <w:rPr>
                      <w:sz w:val="18"/>
                      <w:szCs w:val="18"/>
                      <w:u w:val="none"/>
                    </w:rPr>
                  </w:pPr>
                  <w:r w:rsidRPr="006B1F75">
                    <w:rPr>
                      <w:sz w:val="18"/>
                      <w:szCs w:val="18"/>
                      <w:u w:val="none"/>
                    </w:rPr>
                    <w:t>MINISTERE DE L’ENSEIGNEMENT SUPERIEUR ET DE LA RECHERCHE SCIENTIFIQUE</w:t>
                  </w:r>
                </w:p>
                <w:p w:rsidR="003A78A5" w:rsidRPr="006B1F75" w:rsidRDefault="003A78A5" w:rsidP="006B1F75">
                  <w:pPr>
                    <w:pStyle w:val="Titre2"/>
                    <w:bidi w:val="0"/>
                    <w:jc w:val="center"/>
                    <w:rPr>
                      <w:sz w:val="18"/>
                      <w:szCs w:val="18"/>
                      <w:u w:val="none"/>
                    </w:rPr>
                  </w:pPr>
                  <w:r w:rsidRPr="006B1F75">
                    <w:rPr>
                      <w:sz w:val="18"/>
                      <w:szCs w:val="18"/>
                      <w:u w:val="none"/>
                    </w:rPr>
                    <w:t>DIRECTION GENERALE DES ETUDES TECHNOLOGIQUES</w:t>
                  </w:r>
                </w:p>
                <w:p w:rsidR="003A78A5" w:rsidRDefault="003A78A5" w:rsidP="003A78A5"/>
              </w:txbxContent>
            </v:textbox>
            <w10:wrap anchorx="margin"/>
          </v:shape>
        </w:pict>
      </w:r>
    </w:p>
    <w:p w:rsidR="003A78A5" w:rsidRDefault="006B1F75" w:rsidP="003A78A5">
      <w:pPr>
        <w:spacing w:after="0" w:line="360" w:lineRule="auto"/>
        <w:rPr>
          <w:rFonts w:ascii="Tahoma" w:eastAsia="Times New Roman" w:hAnsi="Tahoma" w:cs="Tahoma"/>
          <w:b/>
          <w:bCs/>
          <w:color w:val="5B9BD5" w:themeColor="accent1"/>
          <w:sz w:val="32"/>
          <w:szCs w:val="32"/>
          <w:lang w:eastAsia="fr-FR"/>
        </w:rPr>
      </w:pPr>
      <w:r w:rsidRPr="005A7FA3">
        <w:object w:dxaOrig="8820" w:dyaOrig="13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48pt" o:ole="">
            <v:imagedata r:id="rId7" o:title=""/>
          </v:shape>
          <o:OLEObject Type="Embed" ProgID="PBrush" ShapeID="_x0000_i1025" DrawAspect="Content" ObjectID="_1562139858" r:id="rId8"/>
        </w:object>
      </w:r>
    </w:p>
    <w:p w:rsidR="006F0EDF" w:rsidRPr="0066041E" w:rsidRDefault="006F0EDF" w:rsidP="006B1F75">
      <w:pPr>
        <w:spacing w:after="0" w:line="276" w:lineRule="auto"/>
        <w:jc w:val="center"/>
        <w:rPr>
          <w:rFonts w:ascii="Tahoma" w:eastAsia="Times New Roman" w:hAnsi="Tahoma" w:cs="Tahoma"/>
          <w:b/>
          <w:bCs/>
          <w:color w:val="00B0F0"/>
          <w:sz w:val="32"/>
          <w:szCs w:val="32"/>
          <w:lang w:eastAsia="fr-FR"/>
        </w:rPr>
      </w:pPr>
      <w:r w:rsidRPr="0066041E">
        <w:rPr>
          <w:rFonts w:ascii="Tahoma" w:eastAsia="Times New Roman" w:hAnsi="Tahoma" w:cs="Tahoma"/>
          <w:b/>
          <w:bCs/>
          <w:color w:val="00B0F0"/>
          <w:sz w:val="32"/>
          <w:szCs w:val="32"/>
          <w:lang w:eastAsia="fr-FR"/>
        </w:rPr>
        <w:t>APPEL A CANDIDATURE</w:t>
      </w:r>
    </w:p>
    <w:p w:rsidR="006F0EDF" w:rsidRPr="0066041E" w:rsidRDefault="0066041E" w:rsidP="006B1F75">
      <w:pPr>
        <w:spacing w:after="0" w:line="276" w:lineRule="auto"/>
        <w:jc w:val="center"/>
        <w:rPr>
          <w:rFonts w:ascii="Tahoma" w:eastAsia="Times New Roman" w:hAnsi="Tahoma" w:cs="Tahoma"/>
          <w:b/>
          <w:bCs/>
          <w:color w:val="00B0F0"/>
          <w:sz w:val="32"/>
          <w:szCs w:val="32"/>
          <w:lang w:eastAsia="fr-FR"/>
        </w:rPr>
      </w:pPr>
      <w:r>
        <w:rPr>
          <w:rFonts w:ascii="Tahoma" w:eastAsia="Times New Roman" w:hAnsi="Tahoma" w:cs="Tahoma"/>
          <w:b/>
          <w:bCs/>
          <w:color w:val="00B0F0"/>
          <w:sz w:val="32"/>
          <w:szCs w:val="32"/>
          <w:lang w:eastAsia="fr-FR"/>
        </w:rPr>
        <w:t>-</w:t>
      </w:r>
      <w:r w:rsidR="006F0EDF" w:rsidRPr="0066041E">
        <w:rPr>
          <w:rFonts w:ascii="Tahoma" w:eastAsia="Times New Roman" w:hAnsi="Tahoma" w:cs="Tahoma"/>
          <w:b/>
          <w:bCs/>
          <w:color w:val="00B0F0"/>
          <w:sz w:val="32"/>
          <w:szCs w:val="32"/>
          <w:lang w:eastAsia="fr-FR"/>
        </w:rPr>
        <w:t>Mastère Professionnel</w:t>
      </w:r>
      <w:r>
        <w:rPr>
          <w:rFonts w:ascii="Tahoma" w:eastAsia="Times New Roman" w:hAnsi="Tahoma" w:cs="Tahoma"/>
          <w:b/>
          <w:bCs/>
          <w:color w:val="00B0F0"/>
          <w:sz w:val="32"/>
          <w:szCs w:val="32"/>
          <w:lang w:eastAsia="fr-FR"/>
        </w:rPr>
        <w:t>-</w:t>
      </w:r>
    </w:p>
    <w:p w:rsidR="006F0EDF" w:rsidRPr="006F0EDF" w:rsidRDefault="006F0EDF" w:rsidP="006F0EDF">
      <w:pPr>
        <w:spacing w:line="360" w:lineRule="auto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</w:pPr>
      <w:r w:rsidRPr="006F0EDF"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  <w:t xml:space="preserve">          Il</w:t>
      </w:r>
      <w:r w:rsidRPr="00D87E0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6F0EDF"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  <w:t>est porté  a la connaissance des étudiants titulaires de l’un des diplômes indiqués au tableau ci-dessous  que l’</w:t>
      </w:r>
      <w:r w:rsidRPr="006F0EDF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fr-FR"/>
        </w:rPr>
        <w:t>I</w:t>
      </w:r>
      <w:r w:rsidRPr="006F0EDF"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  <w:t xml:space="preserve">nstitut </w:t>
      </w:r>
      <w:r w:rsidRPr="006F0EDF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fr-FR"/>
        </w:rPr>
        <w:t>S</w:t>
      </w:r>
      <w:r w:rsidRPr="006F0EDF"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  <w:t xml:space="preserve">upérieur Des </w:t>
      </w:r>
      <w:r w:rsidRPr="006F0EDF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fr-FR"/>
        </w:rPr>
        <w:t>E</w:t>
      </w:r>
      <w:r w:rsidRPr="006F0EDF"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  <w:t xml:space="preserve">tudes </w:t>
      </w:r>
      <w:r w:rsidRPr="006F0EDF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fr-FR"/>
        </w:rPr>
        <w:t>T</w:t>
      </w:r>
      <w:r w:rsidRPr="006F0EDF"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  <w:t xml:space="preserve">echnologique de Sidi Bouzid organise  un concours pour la sélection des candidatas pour les masters  professionnels proposés au cours de  l’année universitaire </w:t>
      </w:r>
      <w:r w:rsidRPr="006F0EDF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fr-FR"/>
        </w:rPr>
        <w:t>2017/2018</w:t>
      </w:r>
      <w:r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  <w:t xml:space="preserve"> </w:t>
      </w:r>
      <w:r w:rsidRPr="006F0EDF"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  <w:t>:</w:t>
      </w:r>
    </w:p>
    <w:tbl>
      <w:tblPr>
        <w:tblStyle w:val="Grilledutableau"/>
        <w:tblW w:w="10065" w:type="dxa"/>
        <w:tblInd w:w="-34" w:type="dxa"/>
        <w:tblLayout w:type="fixed"/>
        <w:tblLook w:val="04A0"/>
      </w:tblPr>
      <w:tblGrid>
        <w:gridCol w:w="2552"/>
        <w:gridCol w:w="1134"/>
        <w:gridCol w:w="6379"/>
      </w:tblGrid>
      <w:tr w:rsidR="006F0EDF" w:rsidRPr="004A1F04" w:rsidTr="006B1F75">
        <w:trPr>
          <w:trHeight w:val="715"/>
        </w:trPr>
        <w:tc>
          <w:tcPr>
            <w:tcW w:w="2552" w:type="dxa"/>
            <w:shd w:val="clear" w:color="auto" w:fill="ACB9CA" w:themeFill="text2" w:themeFillTint="66"/>
            <w:vAlign w:val="center"/>
          </w:tcPr>
          <w:p w:rsidR="006F0EDF" w:rsidRPr="006F0EDF" w:rsidRDefault="006F0EDF" w:rsidP="006B1F75">
            <w:pPr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6F0EDF"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fr-FR"/>
              </w:rPr>
              <w:t>Titre du  Parcours</w:t>
            </w:r>
          </w:p>
        </w:tc>
        <w:tc>
          <w:tcPr>
            <w:tcW w:w="1134" w:type="dxa"/>
            <w:shd w:val="clear" w:color="auto" w:fill="ACB9CA" w:themeFill="text2" w:themeFillTint="66"/>
            <w:vAlign w:val="center"/>
          </w:tcPr>
          <w:p w:rsidR="006F0EDF" w:rsidRPr="006F0EDF" w:rsidRDefault="006F0EDF" w:rsidP="006F0EDF">
            <w:pPr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6F0EDF"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fr-FR"/>
              </w:rPr>
              <w:t>Capacité  d’accueil</w:t>
            </w:r>
          </w:p>
        </w:tc>
        <w:tc>
          <w:tcPr>
            <w:tcW w:w="6379" w:type="dxa"/>
            <w:shd w:val="clear" w:color="auto" w:fill="ACB9CA" w:themeFill="text2" w:themeFillTint="66"/>
            <w:vAlign w:val="center"/>
          </w:tcPr>
          <w:p w:rsidR="006F0EDF" w:rsidRPr="006F0EDF" w:rsidRDefault="006F0EDF" w:rsidP="006F0EDF">
            <w:pPr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6F0EDF"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fr-FR"/>
              </w:rPr>
              <w:t>Diplômes demandés</w:t>
            </w:r>
          </w:p>
        </w:tc>
      </w:tr>
      <w:tr w:rsidR="006F0EDF" w:rsidRPr="004A1F04" w:rsidTr="006B1F75">
        <w:trPr>
          <w:trHeight w:val="1959"/>
        </w:trPr>
        <w:tc>
          <w:tcPr>
            <w:tcW w:w="2552" w:type="dxa"/>
          </w:tcPr>
          <w:p w:rsidR="006F0EDF" w:rsidRPr="006F0EDF" w:rsidRDefault="006F0EDF" w:rsidP="006B1F75">
            <w:pPr>
              <w:jc w:val="center"/>
              <w:rPr>
                <w:rFonts w:ascii="Tahoma" w:eastAsia="Times New Roman" w:hAnsi="Tahoma" w:cs="Tahoma"/>
                <w:color w:val="000000" w:themeColor="text1"/>
                <w:lang w:eastAsia="fr-FR"/>
              </w:rPr>
            </w:pPr>
          </w:p>
          <w:p w:rsidR="006F0EDF" w:rsidRPr="006F0EDF" w:rsidRDefault="006F0EDF" w:rsidP="006B1F75">
            <w:pPr>
              <w:jc w:val="center"/>
              <w:rPr>
                <w:rFonts w:ascii="Tahoma" w:eastAsia="Times New Roman" w:hAnsi="Tahoma" w:cs="Tahoma"/>
                <w:color w:val="000000" w:themeColor="text1"/>
                <w:lang w:eastAsia="fr-FR"/>
              </w:rPr>
            </w:pPr>
            <w:r w:rsidRPr="006B1F75">
              <w:rPr>
                <w:rFonts w:ascii="Tahoma" w:eastAsia="Times New Roman" w:hAnsi="Tahoma" w:cs="Tahoma"/>
                <w:b/>
                <w:bCs/>
                <w:color w:val="000000" w:themeColor="text1"/>
                <w:lang w:eastAsia="fr-FR"/>
              </w:rPr>
              <w:t>M</w:t>
            </w:r>
            <w:r w:rsidRPr="006F0EDF">
              <w:rPr>
                <w:rFonts w:ascii="Tahoma" w:eastAsia="Times New Roman" w:hAnsi="Tahoma" w:cs="Tahoma"/>
                <w:color w:val="000000" w:themeColor="text1"/>
                <w:lang w:eastAsia="fr-FR"/>
              </w:rPr>
              <w:t xml:space="preserve">anagement et  </w:t>
            </w:r>
            <w:r w:rsidR="006B1F75" w:rsidRPr="006B1F75">
              <w:rPr>
                <w:rFonts w:ascii="Tahoma" w:eastAsia="Times New Roman" w:hAnsi="Tahoma" w:cs="Tahoma"/>
                <w:b/>
                <w:bCs/>
                <w:color w:val="000000" w:themeColor="text1"/>
                <w:lang w:eastAsia="fr-FR"/>
              </w:rPr>
              <w:t>D</w:t>
            </w:r>
            <w:r w:rsidRPr="006F0EDF">
              <w:rPr>
                <w:rFonts w:ascii="Tahoma" w:eastAsia="Times New Roman" w:hAnsi="Tahoma" w:cs="Tahoma"/>
                <w:color w:val="000000" w:themeColor="text1"/>
                <w:lang w:eastAsia="fr-FR"/>
              </w:rPr>
              <w:t xml:space="preserve">éveloppement des </w:t>
            </w:r>
            <w:r w:rsidR="006B1F75" w:rsidRPr="006B1F75">
              <w:rPr>
                <w:rFonts w:ascii="Tahoma" w:eastAsia="Times New Roman" w:hAnsi="Tahoma" w:cs="Tahoma"/>
                <w:b/>
                <w:bCs/>
                <w:color w:val="000000" w:themeColor="text1"/>
                <w:lang w:eastAsia="fr-FR"/>
              </w:rPr>
              <w:t>E</w:t>
            </w:r>
            <w:r w:rsidRPr="006F0EDF">
              <w:rPr>
                <w:rFonts w:ascii="Tahoma" w:eastAsia="Times New Roman" w:hAnsi="Tahoma" w:cs="Tahoma"/>
                <w:color w:val="000000" w:themeColor="text1"/>
                <w:lang w:eastAsia="fr-FR"/>
              </w:rPr>
              <w:t xml:space="preserve">quipements </w:t>
            </w:r>
            <w:r w:rsidR="006B1F75" w:rsidRPr="006B1F75">
              <w:rPr>
                <w:rFonts w:ascii="Tahoma" w:eastAsia="Times New Roman" w:hAnsi="Tahoma" w:cs="Tahoma"/>
                <w:b/>
                <w:bCs/>
                <w:color w:val="000000" w:themeColor="text1"/>
                <w:lang w:eastAsia="fr-FR"/>
              </w:rPr>
              <w:t>A</w:t>
            </w:r>
            <w:r w:rsidRPr="006F0EDF">
              <w:rPr>
                <w:rFonts w:ascii="Tahoma" w:eastAsia="Times New Roman" w:hAnsi="Tahoma" w:cs="Tahoma"/>
                <w:color w:val="000000" w:themeColor="text1"/>
                <w:lang w:eastAsia="fr-FR"/>
              </w:rPr>
              <w:t>gricoles</w:t>
            </w:r>
          </w:p>
          <w:p w:rsidR="006F0EDF" w:rsidRPr="006F0EDF" w:rsidRDefault="006F0EDF" w:rsidP="006B1F75">
            <w:pPr>
              <w:jc w:val="center"/>
              <w:rPr>
                <w:rFonts w:ascii="Tahoma" w:eastAsia="Times New Roman" w:hAnsi="Tahoma" w:cs="Tahoma"/>
                <w:color w:val="000000" w:themeColor="text1"/>
                <w:lang w:eastAsia="fr-FR"/>
              </w:rPr>
            </w:pPr>
          </w:p>
          <w:p w:rsidR="006F0EDF" w:rsidRPr="006F0EDF" w:rsidRDefault="006F0EDF" w:rsidP="006B1F75">
            <w:pPr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lang w:eastAsia="fr-FR"/>
              </w:rPr>
            </w:pPr>
            <w:r w:rsidRPr="006F0EDF">
              <w:rPr>
                <w:rFonts w:ascii="Tahoma" w:eastAsia="Times New Roman" w:hAnsi="Tahoma" w:cs="Tahoma"/>
                <w:b/>
                <w:bCs/>
                <w:color w:val="000000" w:themeColor="text1"/>
                <w:lang w:eastAsia="fr-FR"/>
              </w:rPr>
              <w:t>« MDEA »</w:t>
            </w:r>
          </w:p>
          <w:p w:rsidR="006F0EDF" w:rsidRPr="006F0EDF" w:rsidRDefault="006F0EDF" w:rsidP="006B1F75">
            <w:pPr>
              <w:jc w:val="center"/>
              <w:rPr>
                <w:rFonts w:ascii="Tahoma" w:eastAsia="Times New Roman" w:hAnsi="Tahoma" w:cs="Tahoma"/>
                <w:color w:val="000000" w:themeColor="text1"/>
                <w:lang w:eastAsia="fr-FR"/>
              </w:rPr>
            </w:pPr>
          </w:p>
        </w:tc>
        <w:tc>
          <w:tcPr>
            <w:tcW w:w="1134" w:type="dxa"/>
            <w:vAlign w:val="center"/>
          </w:tcPr>
          <w:p w:rsidR="006F0EDF" w:rsidRPr="006F0EDF" w:rsidRDefault="006F0EDF" w:rsidP="006F0EDF">
            <w:pPr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lang w:eastAsia="fr-FR"/>
              </w:rPr>
            </w:pPr>
            <w:r w:rsidRPr="006F0EDF">
              <w:rPr>
                <w:rFonts w:ascii="Tahoma" w:eastAsia="Times New Roman" w:hAnsi="Tahoma" w:cs="Tahoma"/>
                <w:b/>
                <w:bCs/>
                <w:color w:val="000000" w:themeColor="text1"/>
                <w:lang w:eastAsia="fr-FR"/>
              </w:rPr>
              <w:t>25</w:t>
            </w:r>
          </w:p>
        </w:tc>
        <w:tc>
          <w:tcPr>
            <w:tcW w:w="6379" w:type="dxa"/>
          </w:tcPr>
          <w:p w:rsidR="006F0EDF" w:rsidRPr="006F0EDF" w:rsidRDefault="006F0EDF" w:rsidP="006F0EDF">
            <w:pPr>
              <w:rPr>
                <w:rFonts w:ascii="Tahoma" w:eastAsia="Times New Roman" w:hAnsi="Tahoma" w:cs="Tahoma"/>
                <w:color w:val="000000" w:themeColor="text1"/>
                <w:lang w:eastAsia="fr-FR"/>
              </w:rPr>
            </w:pPr>
            <w:r w:rsidRPr="006F0EDF">
              <w:rPr>
                <w:rFonts w:ascii="Tahoma" w:eastAsia="Times New Roman" w:hAnsi="Tahoma" w:cs="Tahoma"/>
                <w:color w:val="000000" w:themeColor="text1"/>
                <w:lang w:eastAsia="fr-FR"/>
              </w:rPr>
              <w:t xml:space="preserve"> -Licence appliquée en génie mécanique</w:t>
            </w:r>
          </w:p>
          <w:p w:rsidR="006F0EDF" w:rsidRPr="006F0EDF" w:rsidRDefault="006F0EDF" w:rsidP="006F0EDF">
            <w:pPr>
              <w:rPr>
                <w:rFonts w:ascii="Tahoma" w:eastAsia="Times New Roman" w:hAnsi="Tahoma" w:cs="Tahoma"/>
                <w:color w:val="000000" w:themeColor="text1"/>
                <w:lang w:eastAsia="fr-FR"/>
              </w:rPr>
            </w:pPr>
            <w:r>
              <w:rPr>
                <w:rFonts w:ascii="Tahoma" w:eastAsia="Times New Roman" w:hAnsi="Tahoma" w:cs="Tahoma"/>
                <w:color w:val="000000" w:themeColor="text1"/>
                <w:lang w:eastAsia="fr-FR"/>
              </w:rPr>
              <w:t xml:space="preserve"> </w:t>
            </w:r>
            <w:r w:rsidRPr="006F0EDF">
              <w:rPr>
                <w:rFonts w:ascii="Tahoma" w:eastAsia="Times New Roman" w:hAnsi="Tahoma" w:cs="Tahoma"/>
                <w:color w:val="000000" w:themeColor="text1"/>
                <w:lang w:eastAsia="fr-FR"/>
              </w:rPr>
              <w:t>- Licence fondamentale en génie mécanique</w:t>
            </w:r>
          </w:p>
          <w:p w:rsidR="006F0EDF" w:rsidRPr="006F0EDF" w:rsidRDefault="006F0EDF" w:rsidP="006F0EDF">
            <w:pPr>
              <w:rPr>
                <w:rFonts w:ascii="Tahoma" w:eastAsia="Times New Roman" w:hAnsi="Tahoma" w:cs="Tahoma"/>
                <w:color w:val="000000" w:themeColor="text1"/>
                <w:lang w:eastAsia="fr-FR"/>
              </w:rPr>
            </w:pPr>
            <w:r>
              <w:rPr>
                <w:rFonts w:ascii="Tahoma" w:eastAsia="Times New Roman" w:hAnsi="Tahoma" w:cs="Tahoma"/>
                <w:color w:val="000000" w:themeColor="text1"/>
                <w:lang w:eastAsia="fr-FR"/>
              </w:rPr>
              <w:t xml:space="preserve"> </w:t>
            </w:r>
            <w:r w:rsidRPr="006F0EDF">
              <w:rPr>
                <w:rFonts w:ascii="Tahoma" w:eastAsia="Times New Roman" w:hAnsi="Tahoma" w:cs="Tahoma"/>
                <w:color w:val="000000" w:themeColor="text1"/>
                <w:lang w:eastAsia="fr-FR"/>
              </w:rPr>
              <w:t xml:space="preserve">-Licence appliquée en équipements agricole </w:t>
            </w:r>
          </w:p>
          <w:p w:rsidR="006F0EDF" w:rsidRPr="006F0EDF" w:rsidRDefault="006F0EDF" w:rsidP="006F0EDF">
            <w:pPr>
              <w:rPr>
                <w:rFonts w:ascii="Tahoma" w:eastAsia="Times New Roman" w:hAnsi="Tahoma" w:cs="Tahoma"/>
                <w:color w:val="000000" w:themeColor="text1"/>
                <w:lang w:eastAsia="fr-FR"/>
              </w:rPr>
            </w:pPr>
            <w:r w:rsidRPr="006F0EDF">
              <w:rPr>
                <w:rFonts w:ascii="Tahoma" w:eastAsia="Times New Roman" w:hAnsi="Tahoma" w:cs="Tahoma"/>
                <w:color w:val="000000" w:themeColor="text1"/>
                <w:lang w:eastAsia="fr-FR"/>
              </w:rPr>
              <w:t xml:space="preserve"> -Licence Co-construite  en génie mécanique</w:t>
            </w:r>
          </w:p>
          <w:p w:rsidR="006F0EDF" w:rsidRPr="006F0EDF" w:rsidRDefault="006F0EDF" w:rsidP="006F0EDF">
            <w:pPr>
              <w:rPr>
                <w:rFonts w:ascii="Tahoma" w:eastAsia="Times New Roman" w:hAnsi="Tahoma" w:cs="Tahoma"/>
                <w:color w:val="000000" w:themeColor="text1"/>
                <w:lang w:eastAsia="fr-FR"/>
              </w:rPr>
            </w:pPr>
            <w:r w:rsidRPr="006F0EDF">
              <w:rPr>
                <w:rFonts w:ascii="Tahoma" w:eastAsia="Times New Roman" w:hAnsi="Tahoma" w:cs="Tahoma"/>
                <w:color w:val="000000" w:themeColor="text1"/>
                <w:lang w:eastAsia="fr-FR"/>
              </w:rPr>
              <w:t xml:space="preserve"> - Licence équivalente obtenue à l’étranger</w:t>
            </w:r>
          </w:p>
          <w:p w:rsidR="006F0EDF" w:rsidRPr="006F0EDF" w:rsidRDefault="006F0EDF" w:rsidP="006F0EDF">
            <w:pPr>
              <w:rPr>
                <w:rFonts w:ascii="Tahoma" w:eastAsia="Times New Roman" w:hAnsi="Tahoma" w:cs="Tahoma"/>
                <w:color w:val="000000" w:themeColor="text1"/>
                <w:lang w:eastAsia="fr-FR"/>
              </w:rPr>
            </w:pPr>
            <w:r>
              <w:rPr>
                <w:rFonts w:ascii="Tahoma" w:eastAsia="Times New Roman" w:hAnsi="Tahoma" w:cs="Tahoma"/>
                <w:color w:val="000000" w:themeColor="text1"/>
                <w:lang w:eastAsia="fr-FR"/>
              </w:rPr>
              <w:t xml:space="preserve"> </w:t>
            </w:r>
            <w:r w:rsidRPr="006F0EDF">
              <w:rPr>
                <w:rFonts w:ascii="Tahoma" w:eastAsia="Times New Roman" w:hAnsi="Tahoma" w:cs="Tahoma"/>
                <w:color w:val="000000" w:themeColor="text1"/>
                <w:lang w:eastAsia="fr-FR"/>
              </w:rPr>
              <w:t>- Maitrise en génie mécanique</w:t>
            </w:r>
          </w:p>
          <w:p w:rsidR="006F0EDF" w:rsidRPr="006F0EDF" w:rsidRDefault="006F0EDF" w:rsidP="006F0EDF">
            <w:pPr>
              <w:rPr>
                <w:rFonts w:ascii="Tahoma" w:eastAsia="Times New Roman" w:hAnsi="Tahoma" w:cs="Tahoma"/>
                <w:color w:val="000000" w:themeColor="text1"/>
                <w:lang w:eastAsia="fr-FR"/>
              </w:rPr>
            </w:pPr>
            <w:r>
              <w:rPr>
                <w:rFonts w:ascii="Tahoma" w:eastAsia="Times New Roman" w:hAnsi="Tahoma" w:cs="Tahoma"/>
                <w:color w:val="000000" w:themeColor="text1"/>
                <w:lang w:eastAsia="fr-FR"/>
              </w:rPr>
              <w:t xml:space="preserve"> </w:t>
            </w:r>
            <w:r w:rsidRPr="006F0EDF">
              <w:rPr>
                <w:rFonts w:ascii="Tahoma" w:eastAsia="Times New Roman" w:hAnsi="Tahoma" w:cs="Tahoma"/>
                <w:color w:val="000000" w:themeColor="text1"/>
                <w:lang w:eastAsia="fr-FR"/>
              </w:rPr>
              <w:t xml:space="preserve">- Ingénieur en génie mécanique/électromécanique </w:t>
            </w:r>
          </w:p>
          <w:p w:rsidR="006F0EDF" w:rsidRPr="006F0EDF" w:rsidRDefault="006F0EDF" w:rsidP="006F0EDF">
            <w:pPr>
              <w:rPr>
                <w:rFonts w:ascii="Tahoma" w:eastAsia="Times New Roman" w:hAnsi="Tahoma" w:cs="Tahoma"/>
                <w:color w:val="000000" w:themeColor="text1"/>
                <w:lang w:eastAsia="fr-FR"/>
              </w:rPr>
            </w:pPr>
          </w:p>
        </w:tc>
      </w:tr>
      <w:tr w:rsidR="006F0EDF" w:rsidRPr="004A1F04" w:rsidTr="006B1F75">
        <w:trPr>
          <w:trHeight w:val="1394"/>
        </w:trPr>
        <w:tc>
          <w:tcPr>
            <w:tcW w:w="2552" w:type="dxa"/>
          </w:tcPr>
          <w:p w:rsidR="006F0EDF" w:rsidRPr="006F0EDF" w:rsidRDefault="006F0EDF" w:rsidP="006B1F75">
            <w:pPr>
              <w:jc w:val="center"/>
              <w:rPr>
                <w:rFonts w:ascii="Tahoma" w:eastAsia="Times New Roman" w:hAnsi="Tahoma" w:cs="Tahoma"/>
                <w:color w:val="000000" w:themeColor="text1"/>
                <w:lang w:eastAsia="fr-FR"/>
              </w:rPr>
            </w:pPr>
          </w:p>
          <w:p w:rsidR="006F0EDF" w:rsidRDefault="006F0EDF" w:rsidP="006B1F75">
            <w:pPr>
              <w:jc w:val="center"/>
              <w:rPr>
                <w:rFonts w:ascii="Tahoma" w:eastAsia="Times New Roman" w:hAnsi="Tahoma" w:cs="Tahoma"/>
                <w:color w:val="000000" w:themeColor="text1"/>
                <w:lang w:eastAsia="fr-FR"/>
              </w:rPr>
            </w:pPr>
            <w:r w:rsidRPr="006B1F75">
              <w:rPr>
                <w:rFonts w:ascii="Tahoma" w:eastAsia="Times New Roman" w:hAnsi="Tahoma" w:cs="Tahoma"/>
                <w:b/>
                <w:bCs/>
                <w:color w:val="000000" w:themeColor="text1"/>
                <w:lang w:eastAsia="fr-FR"/>
              </w:rPr>
              <w:t>En</w:t>
            </w:r>
            <w:r w:rsidRPr="006F0EDF">
              <w:rPr>
                <w:rFonts w:ascii="Tahoma" w:eastAsia="Times New Roman" w:hAnsi="Tahoma" w:cs="Tahoma"/>
                <w:color w:val="000000" w:themeColor="text1"/>
                <w:lang w:eastAsia="fr-FR"/>
              </w:rPr>
              <w:t xml:space="preserve">ergies </w:t>
            </w:r>
            <w:r w:rsidR="006B1F75" w:rsidRPr="006B1F75">
              <w:rPr>
                <w:rFonts w:ascii="Tahoma" w:eastAsia="Times New Roman" w:hAnsi="Tahoma" w:cs="Tahoma"/>
                <w:b/>
                <w:bCs/>
                <w:color w:val="000000" w:themeColor="text1"/>
                <w:lang w:eastAsia="fr-FR"/>
              </w:rPr>
              <w:t>R</w:t>
            </w:r>
            <w:r w:rsidRPr="006F0EDF">
              <w:rPr>
                <w:rFonts w:ascii="Tahoma" w:eastAsia="Times New Roman" w:hAnsi="Tahoma" w:cs="Tahoma"/>
                <w:color w:val="000000" w:themeColor="text1"/>
                <w:lang w:eastAsia="fr-FR"/>
              </w:rPr>
              <w:t xml:space="preserve">enouvelables et </w:t>
            </w:r>
            <w:r w:rsidR="006B1F75" w:rsidRPr="006B1F75">
              <w:rPr>
                <w:rFonts w:ascii="Tahoma" w:eastAsia="Times New Roman" w:hAnsi="Tahoma" w:cs="Tahoma"/>
                <w:b/>
                <w:bCs/>
                <w:color w:val="000000" w:themeColor="text1"/>
                <w:lang w:eastAsia="fr-FR"/>
              </w:rPr>
              <w:t>E</w:t>
            </w:r>
            <w:r w:rsidRPr="006F0EDF">
              <w:rPr>
                <w:rFonts w:ascii="Tahoma" w:eastAsia="Times New Roman" w:hAnsi="Tahoma" w:cs="Tahoma"/>
                <w:color w:val="000000" w:themeColor="text1"/>
                <w:lang w:eastAsia="fr-FR"/>
              </w:rPr>
              <w:t xml:space="preserve">fficacité </w:t>
            </w:r>
            <w:r w:rsidR="006B1F75" w:rsidRPr="006B1F75">
              <w:rPr>
                <w:rFonts w:ascii="Tahoma" w:eastAsia="Times New Roman" w:hAnsi="Tahoma" w:cs="Tahoma"/>
                <w:b/>
                <w:bCs/>
                <w:color w:val="000000" w:themeColor="text1"/>
                <w:lang w:eastAsia="fr-FR"/>
              </w:rPr>
              <w:t>E</w:t>
            </w:r>
            <w:r w:rsidRPr="006F0EDF">
              <w:rPr>
                <w:rFonts w:ascii="Tahoma" w:eastAsia="Times New Roman" w:hAnsi="Tahoma" w:cs="Tahoma"/>
                <w:color w:val="000000" w:themeColor="text1"/>
                <w:lang w:eastAsia="fr-FR"/>
              </w:rPr>
              <w:t>nergétique</w:t>
            </w:r>
          </w:p>
          <w:p w:rsidR="0066041E" w:rsidRPr="006F0EDF" w:rsidRDefault="0066041E" w:rsidP="006B1F75">
            <w:pPr>
              <w:jc w:val="center"/>
              <w:rPr>
                <w:rFonts w:ascii="Tahoma" w:eastAsia="Times New Roman" w:hAnsi="Tahoma" w:cs="Tahoma"/>
                <w:color w:val="000000" w:themeColor="text1"/>
                <w:lang w:eastAsia="fr-FR"/>
              </w:rPr>
            </w:pPr>
          </w:p>
          <w:p w:rsidR="006F0EDF" w:rsidRPr="006F0EDF" w:rsidRDefault="006F0EDF" w:rsidP="006B1F75">
            <w:pPr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lang w:eastAsia="fr-FR"/>
              </w:rPr>
            </w:pPr>
            <w:r w:rsidRPr="006F0EDF">
              <w:rPr>
                <w:rFonts w:ascii="Tahoma" w:eastAsia="Times New Roman" w:hAnsi="Tahoma" w:cs="Tahoma"/>
                <w:b/>
                <w:bCs/>
                <w:color w:val="000000" w:themeColor="text1"/>
                <w:lang w:eastAsia="fr-FR"/>
              </w:rPr>
              <w:t>«  EnREE »</w:t>
            </w:r>
          </w:p>
          <w:p w:rsidR="006F0EDF" w:rsidRPr="006F0EDF" w:rsidRDefault="006F0EDF" w:rsidP="006B1F75">
            <w:pPr>
              <w:jc w:val="center"/>
              <w:rPr>
                <w:rFonts w:ascii="Tahoma" w:eastAsia="Times New Roman" w:hAnsi="Tahoma" w:cs="Tahoma"/>
                <w:color w:val="000000" w:themeColor="text1"/>
                <w:lang w:eastAsia="fr-FR"/>
              </w:rPr>
            </w:pPr>
          </w:p>
        </w:tc>
        <w:tc>
          <w:tcPr>
            <w:tcW w:w="1134" w:type="dxa"/>
            <w:vAlign w:val="center"/>
          </w:tcPr>
          <w:p w:rsidR="006F0EDF" w:rsidRPr="006F0EDF" w:rsidRDefault="006F0EDF" w:rsidP="006F0EDF">
            <w:pPr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lang w:eastAsia="fr-FR"/>
              </w:rPr>
            </w:pPr>
            <w:r w:rsidRPr="006F0EDF">
              <w:rPr>
                <w:rFonts w:ascii="Tahoma" w:eastAsia="Times New Roman" w:hAnsi="Tahoma" w:cs="Tahoma"/>
                <w:b/>
                <w:bCs/>
                <w:color w:val="000000" w:themeColor="text1"/>
                <w:lang w:eastAsia="fr-FR"/>
              </w:rPr>
              <w:t>25</w:t>
            </w:r>
          </w:p>
        </w:tc>
        <w:tc>
          <w:tcPr>
            <w:tcW w:w="6379" w:type="dxa"/>
          </w:tcPr>
          <w:p w:rsidR="006F0EDF" w:rsidRPr="006F0EDF" w:rsidRDefault="006F0EDF" w:rsidP="006F0EDF">
            <w:pPr>
              <w:rPr>
                <w:rFonts w:ascii="Tahoma" w:eastAsia="Times New Roman" w:hAnsi="Tahoma" w:cs="Tahoma"/>
                <w:color w:val="000000" w:themeColor="text1"/>
                <w:lang w:eastAsia="fr-FR"/>
              </w:rPr>
            </w:pPr>
            <w:r>
              <w:rPr>
                <w:rFonts w:ascii="Tahoma" w:eastAsia="Times New Roman" w:hAnsi="Tahoma" w:cs="Tahoma"/>
                <w:color w:val="000000" w:themeColor="text1"/>
                <w:lang w:eastAsia="fr-FR"/>
              </w:rPr>
              <w:t>-</w:t>
            </w:r>
            <w:r w:rsidRPr="006F0EDF">
              <w:rPr>
                <w:rFonts w:ascii="Tahoma" w:eastAsia="Times New Roman" w:hAnsi="Tahoma" w:cs="Tahoma"/>
                <w:color w:val="000000" w:themeColor="text1"/>
                <w:lang w:eastAsia="fr-FR"/>
              </w:rPr>
              <w:t xml:space="preserve">Licence appliquée en génie électrique </w:t>
            </w:r>
          </w:p>
          <w:p w:rsidR="006F0EDF" w:rsidRPr="006F0EDF" w:rsidRDefault="006F0EDF" w:rsidP="006F0EDF">
            <w:pPr>
              <w:rPr>
                <w:rFonts w:ascii="Tahoma" w:eastAsia="Times New Roman" w:hAnsi="Tahoma" w:cs="Tahoma"/>
                <w:color w:val="000000" w:themeColor="text1"/>
                <w:lang w:eastAsia="fr-FR"/>
              </w:rPr>
            </w:pPr>
            <w:r>
              <w:rPr>
                <w:rFonts w:ascii="Tahoma" w:eastAsia="Times New Roman" w:hAnsi="Tahoma" w:cs="Tahoma"/>
                <w:color w:val="000000" w:themeColor="text1"/>
                <w:lang w:eastAsia="fr-FR"/>
              </w:rPr>
              <w:t>-</w:t>
            </w:r>
            <w:r w:rsidRPr="006F0EDF">
              <w:rPr>
                <w:rFonts w:ascii="Tahoma" w:eastAsia="Times New Roman" w:hAnsi="Tahoma" w:cs="Tahoma"/>
                <w:color w:val="000000" w:themeColor="text1"/>
                <w:lang w:eastAsia="fr-FR"/>
              </w:rPr>
              <w:t>Licence fondamentale en génie électrique</w:t>
            </w:r>
          </w:p>
          <w:p w:rsidR="006F0EDF" w:rsidRPr="006F0EDF" w:rsidRDefault="006F0EDF" w:rsidP="006F0EDF">
            <w:pPr>
              <w:rPr>
                <w:rFonts w:ascii="Tahoma" w:eastAsia="Times New Roman" w:hAnsi="Tahoma" w:cs="Tahoma"/>
                <w:color w:val="000000" w:themeColor="text1"/>
                <w:lang w:eastAsia="fr-FR"/>
              </w:rPr>
            </w:pPr>
            <w:r>
              <w:rPr>
                <w:rFonts w:ascii="Tahoma" w:eastAsia="Times New Roman" w:hAnsi="Tahoma" w:cs="Tahoma"/>
                <w:color w:val="000000" w:themeColor="text1"/>
                <w:lang w:eastAsia="fr-FR"/>
              </w:rPr>
              <w:t>-</w:t>
            </w:r>
            <w:r w:rsidRPr="006F0EDF">
              <w:rPr>
                <w:rFonts w:ascii="Tahoma" w:eastAsia="Times New Roman" w:hAnsi="Tahoma" w:cs="Tahoma"/>
                <w:color w:val="000000" w:themeColor="text1"/>
                <w:lang w:eastAsia="fr-FR"/>
              </w:rPr>
              <w:t>Maitrise en génie électrique /électronique</w:t>
            </w:r>
          </w:p>
          <w:p w:rsidR="006F0EDF" w:rsidRPr="006F0EDF" w:rsidRDefault="006F0EDF" w:rsidP="006B1F75">
            <w:pPr>
              <w:rPr>
                <w:rFonts w:ascii="Tahoma" w:eastAsia="Times New Roman" w:hAnsi="Tahoma" w:cs="Tahoma"/>
                <w:color w:val="000000" w:themeColor="text1"/>
                <w:lang w:eastAsia="fr-FR"/>
              </w:rPr>
            </w:pPr>
            <w:r>
              <w:rPr>
                <w:rFonts w:ascii="Tahoma" w:eastAsia="Times New Roman" w:hAnsi="Tahoma" w:cs="Tahoma"/>
                <w:color w:val="000000" w:themeColor="text1"/>
                <w:lang w:eastAsia="fr-FR"/>
              </w:rPr>
              <w:t>-Ingénieur en génie électrique</w:t>
            </w:r>
            <w:r w:rsidR="006B1F75">
              <w:rPr>
                <w:rFonts w:ascii="Tahoma" w:eastAsia="Times New Roman" w:hAnsi="Tahoma" w:cs="Tahoma"/>
                <w:color w:val="000000" w:themeColor="text1"/>
                <w:lang w:eastAsia="fr-FR"/>
              </w:rPr>
              <w:t>/</w:t>
            </w:r>
            <w:r w:rsidRPr="006F0EDF">
              <w:rPr>
                <w:rFonts w:ascii="Tahoma" w:eastAsia="Times New Roman" w:hAnsi="Tahoma" w:cs="Tahoma"/>
                <w:color w:val="000000" w:themeColor="text1"/>
                <w:lang w:eastAsia="fr-FR"/>
              </w:rPr>
              <w:t>électromécanique/énergétique</w:t>
            </w:r>
          </w:p>
        </w:tc>
      </w:tr>
    </w:tbl>
    <w:p w:rsidR="007504A0" w:rsidRPr="007504A0" w:rsidRDefault="007504A0" w:rsidP="007504A0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</w:pPr>
      <w:r w:rsidRPr="00FC531A">
        <w:rPr>
          <w:rFonts w:ascii="Tahoma" w:eastAsia="Times New Roman" w:hAnsi="Tahoma" w:cs="Tahoma"/>
          <w:b/>
          <w:bCs/>
          <w:color w:val="00B0F0"/>
          <w:lang w:eastAsia="fr-FR"/>
        </w:rPr>
        <w:t>Pièces à fournir</w:t>
      </w:r>
      <w:r w:rsidRPr="007504A0">
        <w:rPr>
          <w:rFonts w:ascii="Tahoma" w:eastAsia="Times New Roman" w:hAnsi="Tahoma" w:cs="Tahoma"/>
          <w:color w:val="00B0F0"/>
          <w:sz w:val="20"/>
          <w:szCs w:val="20"/>
          <w:lang w:eastAsia="fr-FR"/>
        </w:rPr>
        <w:t> </w:t>
      </w:r>
      <w:r w:rsidR="0072387D" w:rsidRPr="00B37497">
        <w:rPr>
          <w:rFonts w:ascii="Tahoma" w:eastAsia="Times New Roman" w:hAnsi="Tahoma" w:cs="Tahoma"/>
          <w:b/>
          <w:bCs/>
          <w:color w:val="00B0F0"/>
          <w:lang w:eastAsia="fr-FR"/>
        </w:rPr>
        <w:t xml:space="preserve">et dates </w:t>
      </w:r>
      <w:r w:rsidR="00B37497" w:rsidRPr="00B37497">
        <w:rPr>
          <w:rFonts w:ascii="Tahoma" w:eastAsia="Times New Roman" w:hAnsi="Tahoma" w:cs="Tahoma"/>
          <w:b/>
          <w:bCs/>
          <w:color w:val="00B0F0"/>
          <w:lang w:eastAsia="fr-FR"/>
        </w:rPr>
        <w:t>importantes :</w:t>
      </w:r>
    </w:p>
    <w:p w:rsidR="0072387D" w:rsidRPr="00B37497" w:rsidRDefault="006308F6" w:rsidP="00B37497">
      <w:pPr>
        <w:pStyle w:val="Paragraphedeliste"/>
        <w:numPr>
          <w:ilvl w:val="0"/>
          <w:numId w:val="4"/>
        </w:numPr>
        <w:shd w:val="clear" w:color="auto" w:fill="FFFFFF"/>
        <w:spacing w:after="0" w:line="300" w:lineRule="atLeast"/>
        <w:ind w:left="426"/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fr-FR"/>
        </w:rPr>
      </w:pPr>
      <w:r w:rsidRPr="006308F6">
        <w:rPr>
          <w:u w:val="single"/>
        </w:rPr>
        <w:t>Fiche de candidature</w:t>
      </w:r>
      <w:r w:rsidR="0066041E"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  <w:t xml:space="preserve"> dûment remplie </w:t>
      </w:r>
      <w:r w:rsidR="00F01E6C"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  <w:t xml:space="preserve">et imprimé </w:t>
      </w:r>
      <w:r w:rsidR="007504A0" w:rsidRPr="00FC531A"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  <w:t>auprès du site de l'ISET de Sidi Bouzid</w:t>
      </w:r>
      <w:r w:rsidR="0072387D"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  <w:t xml:space="preserve"> </w:t>
      </w:r>
      <w:r w:rsidR="00B37497" w:rsidRPr="0072387D"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  <w:t xml:space="preserve">du Lundi </w:t>
      </w:r>
      <w:r w:rsidR="00B37497" w:rsidRPr="0072387D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fr-FR"/>
        </w:rPr>
        <w:t>17/07/2017 au 30/07/2017</w:t>
      </w:r>
      <w:r w:rsidR="00F01E6C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fr-FR"/>
        </w:rPr>
        <w:t>.</w:t>
      </w:r>
    </w:p>
    <w:p w:rsidR="0072387D" w:rsidRPr="00B37497" w:rsidRDefault="003431D3" w:rsidP="00B37497">
      <w:pPr>
        <w:pStyle w:val="Paragraphedeliste"/>
        <w:numPr>
          <w:ilvl w:val="0"/>
          <w:numId w:val="4"/>
        </w:numPr>
        <w:shd w:val="clear" w:color="auto" w:fill="FFFFFF"/>
        <w:spacing w:after="0" w:line="300" w:lineRule="atLeast"/>
        <w:ind w:left="426"/>
        <w:jc w:val="center"/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fr-FR"/>
        </w:rPr>
      </w:pPr>
      <w:hyperlink r:id="rId9" w:history="1">
        <w:r w:rsidR="0072387D" w:rsidRPr="00096680">
          <w:rPr>
            <w:rStyle w:val="Lienhypertexte"/>
            <w:rFonts w:ascii="Tahoma" w:eastAsia="Times New Roman" w:hAnsi="Tahoma" w:cs="Tahoma"/>
            <w:b/>
            <w:bCs/>
            <w:sz w:val="20"/>
            <w:szCs w:val="20"/>
            <w:lang w:eastAsia="fr-FR"/>
          </w:rPr>
          <w:t>www.isetsbz.rnu.tn</w:t>
        </w:r>
      </w:hyperlink>
    </w:p>
    <w:p w:rsidR="00B37497" w:rsidRPr="00B77EFB" w:rsidRDefault="00B77EFB" w:rsidP="00B77EFB">
      <w:pPr>
        <w:pStyle w:val="Paragraphedeliste"/>
        <w:numPr>
          <w:ilvl w:val="0"/>
          <w:numId w:val="4"/>
        </w:numPr>
        <w:shd w:val="clear" w:color="auto" w:fill="FFFFFF"/>
        <w:spacing w:after="0" w:line="300" w:lineRule="atLeast"/>
        <w:ind w:left="426"/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</w:pPr>
      <w:r w:rsidRPr="00B77EFB"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  <w:t>La sélection préliminaire</w:t>
      </w:r>
      <w:r w:rsidRPr="0088749E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72387D"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  <w:t>pour un entretien orale</w:t>
      </w:r>
      <w:r w:rsidR="0072387D" w:rsidRPr="00FC531A"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  <w:t xml:space="preserve">, sera publiée le </w:t>
      </w:r>
      <w:r w:rsidR="00B37497" w:rsidRPr="00B37497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fr-FR"/>
        </w:rPr>
        <w:t>12</w:t>
      </w:r>
      <w:r w:rsidR="0072387D" w:rsidRPr="00B37497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fr-FR"/>
        </w:rPr>
        <w:t xml:space="preserve"> aout 2017</w:t>
      </w:r>
      <w:r w:rsidR="0072387D" w:rsidRPr="007504A0"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  <w:t xml:space="preserve"> sur le site de l'ISET de </w:t>
      </w:r>
      <w:r w:rsidR="0072387D" w:rsidRPr="00FC531A"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  <w:t>Sidi Bouzid</w:t>
      </w:r>
      <w:r w:rsidR="00CF70D7"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  <w:t>.</w:t>
      </w:r>
      <w:r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  <w:t xml:space="preserve"> </w:t>
      </w:r>
      <w:r w:rsidR="00B37497" w:rsidRPr="00B77EFB"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  <w:t xml:space="preserve">Les candidats </w:t>
      </w:r>
      <w:r w:rsidRPr="00B77EFB"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  <w:t xml:space="preserve">sélectionnés </w:t>
      </w:r>
      <w:r w:rsidR="00B37497" w:rsidRPr="00B77EFB"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  <w:t>seront appelés à compléter leurs dossiers de candidature par des copies des pièces justificatives :</w:t>
      </w:r>
    </w:p>
    <w:p w:rsidR="00B37497" w:rsidRPr="00B37497" w:rsidRDefault="00B37497" w:rsidP="00B37497">
      <w:pPr>
        <w:pStyle w:val="Paragraphedeliste"/>
        <w:numPr>
          <w:ilvl w:val="0"/>
          <w:numId w:val="7"/>
        </w:numPr>
        <w:shd w:val="clear" w:color="auto" w:fill="FFFFFF"/>
        <w:spacing w:after="0" w:line="300" w:lineRule="atLeast"/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</w:pPr>
      <w:r w:rsidRPr="00B37497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fr-FR"/>
        </w:rPr>
        <w:t>01</w:t>
      </w:r>
      <w:r w:rsidRPr="00B37497"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  <w:t xml:space="preserve"> Copie certifiée conforme à l'original du baccalauréat ou diplôme équivalent,</w:t>
      </w:r>
    </w:p>
    <w:p w:rsidR="00B37497" w:rsidRPr="00B37497" w:rsidRDefault="00B37497" w:rsidP="00B37497">
      <w:pPr>
        <w:pStyle w:val="Paragraphedeliste"/>
        <w:numPr>
          <w:ilvl w:val="0"/>
          <w:numId w:val="7"/>
        </w:numPr>
        <w:shd w:val="clear" w:color="auto" w:fill="FFFFFF"/>
        <w:spacing w:after="0" w:line="300" w:lineRule="atLeast"/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</w:pPr>
      <w:r w:rsidRPr="00B37497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fr-FR"/>
        </w:rPr>
        <w:t>01</w:t>
      </w:r>
      <w:r w:rsidRPr="00B37497"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  <w:t xml:space="preserve"> Copie certifiée conforme à l'original de chaque diplôme obtenu,</w:t>
      </w:r>
    </w:p>
    <w:p w:rsidR="00B37497" w:rsidRPr="00B37497" w:rsidRDefault="00B37497" w:rsidP="00B37497">
      <w:pPr>
        <w:pStyle w:val="Paragraphedeliste"/>
        <w:numPr>
          <w:ilvl w:val="0"/>
          <w:numId w:val="7"/>
        </w:numPr>
        <w:shd w:val="clear" w:color="auto" w:fill="FFFFFF"/>
        <w:spacing w:after="0" w:line="300" w:lineRule="atLeast"/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</w:pPr>
      <w:r w:rsidRPr="00B37497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fr-FR"/>
        </w:rPr>
        <w:t>01</w:t>
      </w:r>
      <w:r w:rsidRPr="00B37497"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  <w:t xml:space="preserve"> Copie conforme à l'original du relevé de</w:t>
      </w:r>
      <w:r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  <w:t>s</w:t>
      </w:r>
      <w:r w:rsidRPr="00B37497"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  <w:t xml:space="preserve"> notes de chaque année universitaire,</w:t>
      </w:r>
    </w:p>
    <w:p w:rsidR="00B37497" w:rsidRDefault="00B37497" w:rsidP="00B37497">
      <w:pPr>
        <w:pStyle w:val="Paragraphedeliste"/>
        <w:numPr>
          <w:ilvl w:val="0"/>
          <w:numId w:val="7"/>
        </w:numPr>
        <w:shd w:val="clear" w:color="auto" w:fill="FFFFFF"/>
        <w:spacing w:after="0" w:line="300" w:lineRule="atLeast"/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</w:pPr>
      <w:r w:rsidRPr="00B37497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fr-FR"/>
        </w:rPr>
        <w:t>01</w:t>
      </w:r>
      <w:r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  <w:t xml:space="preserve"> Copie</w:t>
      </w:r>
      <w:r w:rsidRPr="00B37497"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  <w:t xml:space="preserve"> des attestations </w:t>
      </w:r>
      <w:r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  <w:t>de</w:t>
      </w:r>
      <w:r w:rsidRPr="00B37497"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  <w:t xml:space="preserve"> stages </w:t>
      </w:r>
      <w:r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  <w:t xml:space="preserve">et </w:t>
      </w:r>
      <w:r w:rsidRPr="00B37497"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  <w:t>du travail justifiant l'expérience professionnelle.</w:t>
      </w:r>
    </w:p>
    <w:p w:rsidR="00B37497" w:rsidRPr="00B37497" w:rsidRDefault="006B1F75" w:rsidP="00B37497">
      <w:pPr>
        <w:pStyle w:val="Paragraphedeliste"/>
        <w:numPr>
          <w:ilvl w:val="0"/>
          <w:numId w:val="7"/>
        </w:numPr>
        <w:spacing w:after="200" w:line="276" w:lineRule="auto"/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</w:pPr>
      <w:r w:rsidRPr="006B1F75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fr-FR"/>
        </w:rPr>
        <w:t>01</w:t>
      </w:r>
      <w:r w:rsidR="00B37497" w:rsidRPr="00B37497"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  <w:t xml:space="preserve"> copie de la </w:t>
      </w:r>
      <w:r w:rsidR="00B37497" w:rsidRPr="00F01E6C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fr-FR"/>
        </w:rPr>
        <w:t>CIN</w:t>
      </w:r>
      <w:r w:rsidR="00F01E6C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fr-FR"/>
        </w:rPr>
        <w:t>.</w:t>
      </w:r>
    </w:p>
    <w:p w:rsidR="00B37497" w:rsidRPr="00B37497" w:rsidRDefault="00B37497" w:rsidP="00F01E6C">
      <w:pPr>
        <w:pStyle w:val="Paragraphedeliste"/>
        <w:numPr>
          <w:ilvl w:val="0"/>
          <w:numId w:val="7"/>
        </w:numPr>
        <w:shd w:val="clear" w:color="auto" w:fill="FFFFFF"/>
        <w:spacing w:after="0" w:line="300" w:lineRule="atLeast"/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</w:pPr>
      <w:r w:rsidRPr="00B37497"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  <w:t>L</w:t>
      </w:r>
      <w:r w:rsidR="00F01E6C"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  <w:t>e</w:t>
      </w:r>
      <w:r w:rsidRPr="00B37497"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  <w:t xml:space="preserve">  formulaire de candidature </w:t>
      </w:r>
    </w:p>
    <w:p w:rsidR="00B37497" w:rsidRPr="00B37497" w:rsidRDefault="00B37497" w:rsidP="00B37497">
      <w:pPr>
        <w:pStyle w:val="Paragraphedeliste"/>
        <w:numPr>
          <w:ilvl w:val="0"/>
          <w:numId w:val="7"/>
        </w:numPr>
        <w:spacing w:after="200" w:line="276" w:lineRule="auto"/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</w:pPr>
      <w:r w:rsidRPr="006B1F75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fr-FR"/>
        </w:rPr>
        <w:t>02</w:t>
      </w:r>
      <w:r w:rsidRPr="00B37497"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  <w:t xml:space="preserve"> photos d’identité</w:t>
      </w:r>
    </w:p>
    <w:p w:rsidR="00B37497" w:rsidRPr="006B1F75" w:rsidRDefault="006B1F75" w:rsidP="006B1F75">
      <w:pPr>
        <w:pStyle w:val="Paragraphedeliste"/>
        <w:numPr>
          <w:ilvl w:val="0"/>
          <w:numId w:val="7"/>
        </w:numPr>
        <w:spacing w:after="200" w:line="276" w:lineRule="auto"/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</w:pPr>
      <w:r w:rsidRPr="006B1F75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fr-FR"/>
        </w:rPr>
        <w:t>01</w:t>
      </w:r>
      <w:r w:rsidRPr="006B1F75"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  <w:t xml:space="preserve"> attestation du retrait d’inscription ou de réorientation  </w:t>
      </w:r>
      <w:r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  <w:t>(s’il y a lieu).</w:t>
      </w:r>
    </w:p>
    <w:p w:rsidR="00B37497" w:rsidRPr="006B1F75" w:rsidRDefault="00B37497" w:rsidP="006B1F75">
      <w:pPr>
        <w:pStyle w:val="Paragraphedeliste"/>
        <w:shd w:val="clear" w:color="auto" w:fill="FFFFFF"/>
        <w:spacing w:after="0" w:line="300" w:lineRule="atLeast"/>
        <w:ind w:left="426"/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</w:pPr>
      <w:r w:rsidRPr="006B1F75"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  <w:t>Le dossier doit être envoyé par poste recommandé ou rapide seulement à l’adresse suivante</w:t>
      </w:r>
      <w:r w:rsidR="006B1F75" w:rsidRPr="006B1F75"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  <w:t xml:space="preserve"> et ce avant le </w:t>
      </w:r>
      <w:r w:rsidR="006B1F75" w:rsidRPr="00CF70D7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fr-FR"/>
        </w:rPr>
        <w:t>26/08/2017</w:t>
      </w:r>
      <w:r w:rsidRPr="006B1F75"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  <w:t> :</w:t>
      </w:r>
      <w:r w:rsidRPr="006B1F75">
        <w:rPr>
          <w:rFonts w:asciiTheme="majorBidi" w:hAnsiTheme="majorBidi" w:cstheme="majorBidi"/>
          <w:sz w:val="28"/>
          <w:szCs w:val="28"/>
        </w:rPr>
        <w:t xml:space="preserve">               </w:t>
      </w:r>
    </w:p>
    <w:tbl>
      <w:tblPr>
        <w:tblStyle w:val="Grilledutableau"/>
        <w:tblW w:w="8505" w:type="dxa"/>
        <w:tblInd w:w="1526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shd w:val="clear" w:color="auto" w:fill="BFBFBF" w:themeFill="background1" w:themeFillShade="BF"/>
        <w:tblLook w:val="04A0"/>
      </w:tblPr>
      <w:tblGrid>
        <w:gridCol w:w="8505"/>
      </w:tblGrid>
      <w:tr w:rsidR="00B37497" w:rsidRPr="0088749E" w:rsidTr="006B1F75">
        <w:tc>
          <w:tcPr>
            <w:tcW w:w="8505" w:type="dxa"/>
            <w:shd w:val="clear" w:color="auto" w:fill="BFBFBF" w:themeFill="background1" w:themeFillShade="BF"/>
          </w:tcPr>
          <w:p w:rsidR="00B37497" w:rsidRPr="006B1F75" w:rsidRDefault="00B37497" w:rsidP="006B1F75">
            <w:pPr>
              <w:pStyle w:val="Paragraphedeliste"/>
              <w:rPr>
                <w:rFonts w:asciiTheme="majorBidi" w:hAnsiTheme="majorBidi" w:cstheme="majorBidi"/>
                <w:b/>
                <w:bCs/>
              </w:rPr>
            </w:pPr>
            <w:r w:rsidRPr="006B1F75">
              <w:rPr>
                <w:rFonts w:asciiTheme="majorBidi" w:hAnsiTheme="majorBidi" w:cstheme="majorBidi"/>
                <w:b/>
                <w:bCs/>
              </w:rPr>
              <w:t>Master en :………………………………………..</w:t>
            </w:r>
          </w:p>
          <w:p w:rsidR="00B37497" w:rsidRPr="006B1F75" w:rsidRDefault="00B37497" w:rsidP="006B1F75">
            <w:pPr>
              <w:pStyle w:val="Paragraphedeliste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B1F75">
              <w:rPr>
                <w:rFonts w:asciiTheme="majorBidi" w:hAnsiTheme="majorBidi" w:cstheme="majorBidi"/>
                <w:b/>
                <w:bCs/>
              </w:rPr>
              <w:t>ISET SIDI BOUZID  BP  377 route Gafsa km 1.5 SIDI BOUZID  9100</w:t>
            </w:r>
          </w:p>
        </w:tc>
      </w:tr>
    </w:tbl>
    <w:p w:rsidR="00ED7A06" w:rsidRDefault="006B1F75" w:rsidP="00CF70D7">
      <w:pPr>
        <w:pStyle w:val="Paragraphedeliste"/>
        <w:numPr>
          <w:ilvl w:val="0"/>
          <w:numId w:val="4"/>
        </w:numPr>
        <w:shd w:val="clear" w:color="auto" w:fill="FFFFFF"/>
        <w:spacing w:after="0" w:line="300" w:lineRule="atLeast"/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</w:pPr>
      <w:r w:rsidRPr="007504A0"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  <w:t xml:space="preserve">Les candidats </w:t>
      </w:r>
      <w:r w:rsidR="00CF70D7"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  <w:t>retenus</w:t>
      </w:r>
      <w:r w:rsidRPr="007504A0"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  <w:t xml:space="preserve"> seront convoqués pour passer </w:t>
      </w:r>
      <w:r w:rsidR="00CF70D7"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  <w:t>l’</w:t>
      </w:r>
      <w:r w:rsidRPr="007504A0"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  <w:t xml:space="preserve">entretien </w:t>
      </w:r>
      <w:r w:rsidR="00CF70D7"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  <w:t xml:space="preserve">oral selon le </w:t>
      </w:r>
      <w:r w:rsidR="00CF70D7" w:rsidRPr="00F01E6C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fr-FR"/>
        </w:rPr>
        <w:t>planning</w:t>
      </w:r>
      <w:r w:rsidR="00F01E6C"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  <w:t xml:space="preserve"> publié sur site web et ce le </w:t>
      </w:r>
      <w:r w:rsidR="00F01E6C" w:rsidRPr="00F01E6C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fr-FR"/>
        </w:rPr>
        <w:t>01/09/2017</w:t>
      </w:r>
      <w:r w:rsidR="00F01E6C"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  <w:t>.</w:t>
      </w:r>
      <w:r w:rsidR="001F4944"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  <w:t xml:space="preserve"> </w:t>
      </w:r>
      <w:r w:rsidR="00CF70D7"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  <w:t xml:space="preserve"> </w:t>
      </w:r>
    </w:p>
    <w:p w:rsidR="006308F6" w:rsidRPr="006B1F75" w:rsidRDefault="006308F6" w:rsidP="006308F6">
      <w:pPr>
        <w:pStyle w:val="Paragraphedeliste"/>
        <w:shd w:val="clear" w:color="auto" w:fill="FFFFFF"/>
        <w:spacing w:after="0" w:line="300" w:lineRule="atLeast"/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</w:pPr>
    </w:p>
    <w:p w:rsidR="0072387D" w:rsidRDefault="0072387D" w:rsidP="009F6B1E">
      <w:pPr>
        <w:shd w:val="clear" w:color="auto" w:fill="FFFFFF"/>
        <w:spacing w:after="0" w:line="300" w:lineRule="atLeast"/>
        <w:rPr>
          <w:rFonts w:ascii="Tahoma" w:eastAsia="Times New Roman" w:hAnsi="Tahoma" w:cs="Tahoma"/>
          <w:b/>
          <w:bCs/>
          <w:color w:val="00B0F0"/>
          <w:lang w:eastAsia="fr-FR"/>
        </w:rPr>
      </w:pPr>
    </w:p>
    <w:p w:rsidR="00827996" w:rsidRDefault="00827996" w:rsidP="00F966A3">
      <w:pPr>
        <w:shd w:val="clear" w:color="auto" w:fill="FFFFFF"/>
        <w:spacing w:after="0" w:line="300" w:lineRule="atLeast"/>
        <w:rPr>
          <w:rFonts w:ascii="Tahoma" w:eastAsia="Times New Roman" w:hAnsi="Tahoma" w:cs="Tahoma"/>
          <w:b/>
          <w:bCs/>
          <w:color w:val="00B0F0"/>
          <w:lang w:eastAsia="fr-FR"/>
        </w:rPr>
      </w:pPr>
      <w:r w:rsidRPr="00827996">
        <w:rPr>
          <w:rFonts w:ascii="Tahoma" w:eastAsia="Times New Roman" w:hAnsi="Tahoma" w:cs="Tahoma"/>
          <w:b/>
          <w:bCs/>
          <w:color w:val="00B0F0"/>
          <w:lang w:eastAsia="fr-FR"/>
        </w:rPr>
        <w:lastRenderedPageBreak/>
        <w:t>Plan d’études du mastère</w:t>
      </w:r>
      <w:r w:rsidR="00F01E6C">
        <w:rPr>
          <w:rFonts w:ascii="Tahoma" w:eastAsia="Times New Roman" w:hAnsi="Tahoma" w:cs="Tahoma"/>
          <w:b/>
          <w:bCs/>
          <w:color w:val="00B0F0"/>
          <w:lang w:eastAsia="fr-FR"/>
        </w:rPr>
        <w:t xml:space="preserve"> professionnel :</w:t>
      </w:r>
    </w:p>
    <w:p w:rsidR="00F01E6C" w:rsidRPr="00827996" w:rsidRDefault="00F01E6C" w:rsidP="00F966A3">
      <w:pPr>
        <w:shd w:val="clear" w:color="auto" w:fill="FFFFFF"/>
        <w:spacing w:after="0" w:line="300" w:lineRule="atLeast"/>
        <w:rPr>
          <w:rFonts w:ascii="Tahoma" w:eastAsia="Times New Roman" w:hAnsi="Tahoma" w:cs="Tahoma"/>
          <w:b/>
          <w:bCs/>
          <w:color w:val="00B0F0"/>
          <w:lang w:eastAsia="fr-FR"/>
        </w:rPr>
      </w:pPr>
    </w:p>
    <w:p w:rsidR="00D55731" w:rsidRDefault="00816AC7" w:rsidP="00A13DCE">
      <w:pPr>
        <w:shd w:val="clear" w:color="auto" w:fill="FFFFFF"/>
        <w:spacing w:after="0" w:line="300" w:lineRule="atLeast"/>
        <w:rPr>
          <w:color w:val="000000" w:themeColor="text1"/>
          <w:sz w:val="20"/>
          <w:szCs w:val="20"/>
        </w:rPr>
      </w:pPr>
      <w:r w:rsidRPr="00816AC7">
        <w:rPr>
          <w:rFonts w:ascii="Tahoma" w:eastAsia="Times New Roman" w:hAnsi="Tahoma" w:cs="Tahoma"/>
          <w:noProof/>
          <w:color w:val="000000" w:themeColor="text1"/>
          <w:sz w:val="20"/>
          <w:szCs w:val="20"/>
          <w:lang w:eastAsia="fr-FR"/>
        </w:rPr>
        <w:drawing>
          <wp:inline distT="0" distB="0" distL="0" distR="0">
            <wp:extent cx="6396055" cy="9010650"/>
            <wp:effectExtent l="19050" t="0" r="4745" b="0"/>
            <wp:docPr id="3" name="Image 3" descr="C:\Users\famillehamdi\Desktop\EnREE_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amillehamdi\Desktop\EnREE_00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2931" cy="9034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258CC" w:rsidRDefault="00A258CC" w:rsidP="00A13DCE">
      <w:pPr>
        <w:shd w:val="clear" w:color="auto" w:fill="FFFFFF"/>
        <w:spacing w:after="0" w:line="300" w:lineRule="atLeast"/>
        <w:rPr>
          <w:color w:val="000000" w:themeColor="text1"/>
          <w:sz w:val="20"/>
          <w:szCs w:val="20"/>
        </w:rPr>
      </w:pPr>
    </w:p>
    <w:p w:rsidR="00A258CC" w:rsidRDefault="00A258CC" w:rsidP="00A13DCE">
      <w:pPr>
        <w:shd w:val="clear" w:color="auto" w:fill="FFFFFF"/>
        <w:spacing w:after="0" w:line="300" w:lineRule="atLeast"/>
        <w:rPr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20"/>
          <w:szCs w:val="20"/>
          <w:lang w:eastAsia="fr-FR"/>
        </w:rPr>
        <w:lastRenderedPageBreak/>
        <w:drawing>
          <wp:inline distT="0" distB="0" distL="0" distR="0">
            <wp:extent cx="6551930" cy="9267825"/>
            <wp:effectExtent l="19050" t="0" r="1270" b="0"/>
            <wp:docPr id="1" name="Image 0" descr="images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-page-001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551930" cy="926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1E6C" w:rsidRPr="00FC531A" w:rsidRDefault="00F01E6C" w:rsidP="00A13DCE">
      <w:pPr>
        <w:shd w:val="clear" w:color="auto" w:fill="FFFFFF"/>
        <w:spacing w:after="0" w:line="300" w:lineRule="atLeast"/>
        <w:rPr>
          <w:color w:val="000000" w:themeColor="text1"/>
          <w:sz w:val="20"/>
          <w:szCs w:val="20"/>
        </w:rPr>
      </w:pPr>
    </w:p>
    <w:sectPr w:rsidR="00F01E6C" w:rsidRPr="00FC531A" w:rsidSect="006B1F75">
      <w:pgSz w:w="11906" w:h="16838"/>
      <w:pgMar w:top="794" w:right="794" w:bottom="794" w:left="79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46D" w:rsidRDefault="005E746D" w:rsidP="00A13DCE">
      <w:pPr>
        <w:spacing w:after="0" w:line="240" w:lineRule="auto"/>
      </w:pPr>
      <w:r>
        <w:separator/>
      </w:r>
    </w:p>
  </w:endnote>
  <w:endnote w:type="continuationSeparator" w:id="1">
    <w:p w:rsidR="005E746D" w:rsidRDefault="005E746D" w:rsidP="00A13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46D" w:rsidRDefault="005E746D" w:rsidP="00A13DCE">
      <w:pPr>
        <w:spacing w:after="0" w:line="240" w:lineRule="auto"/>
      </w:pPr>
      <w:r>
        <w:separator/>
      </w:r>
    </w:p>
  </w:footnote>
  <w:footnote w:type="continuationSeparator" w:id="1">
    <w:p w:rsidR="005E746D" w:rsidRDefault="005E746D" w:rsidP="00A13D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9344D"/>
    <w:multiLevelType w:val="hybridMultilevel"/>
    <w:tmpl w:val="6DF83510"/>
    <w:lvl w:ilvl="0" w:tplc="DCAE95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22F3C"/>
    <w:multiLevelType w:val="multilevel"/>
    <w:tmpl w:val="7E1A2A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2CB60AED"/>
    <w:multiLevelType w:val="multilevel"/>
    <w:tmpl w:val="C6343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892D9C"/>
    <w:multiLevelType w:val="hybridMultilevel"/>
    <w:tmpl w:val="A7AAA2B8"/>
    <w:lvl w:ilvl="0" w:tplc="82767C86">
      <w:start w:val="2"/>
      <w:numFmt w:val="bullet"/>
      <w:lvlText w:val="-"/>
      <w:lvlJc w:val="left"/>
      <w:pPr>
        <w:ind w:left="111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">
    <w:nsid w:val="5B616155"/>
    <w:multiLevelType w:val="hybridMultilevel"/>
    <w:tmpl w:val="4FCA5592"/>
    <w:lvl w:ilvl="0" w:tplc="54D24F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6D30E1"/>
    <w:multiLevelType w:val="hybridMultilevel"/>
    <w:tmpl w:val="F96C628C"/>
    <w:lvl w:ilvl="0" w:tplc="8BC2182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9E66BA"/>
    <w:multiLevelType w:val="hybridMultilevel"/>
    <w:tmpl w:val="E0A471DA"/>
    <w:lvl w:ilvl="0" w:tplc="34D898DE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BAA6FC5"/>
    <w:multiLevelType w:val="multilevel"/>
    <w:tmpl w:val="434AC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04A0"/>
    <w:rsid w:val="0012397C"/>
    <w:rsid w:val="001F4944"/>
    <w:rsid w:val="003431D3"/>
    <w:rsid w:val="00343E71"/>
    <w:rsid w:val="003A78A5"/>
    <w:rsid w:val="00412F8A"/>
    <w:rsid w:val="0045740B"/>
    <w:rsid w:val="0049584A"/>
    <w:rsid w:val="00542794"/>
    <w:rsid w:val="005E746D"/>
    <w:rsid w:val="006308F6"/>
    <w:rsid w:val="0066041E"/>
    <w:rsid w:val="00694B50"/>
    <w:rsid w:val="006B1F75"/>
    <w:rsid w:val="006F0EDF"/>
    <w:rsid w:val="0072387D"/>
    <w:rsid w:val="007504A0"/>
    <w:rsid w:val="0077731F"/>
    <w:rsid w:val="00816AC7"/>
    <w:rsid w:val="00827996"/>
    <w:rsid w:val="00842F7F"/>
    <w:rsid w:val="009F6B1E"/>
    <w:rsid w:val="00A13DCE"/>
    <w:rsid w:val="00A258CC"/>
    <w:rsid w:val="00B37497"/>
    <w:rsid w:val="00B77EFB"/>
    <w:rsid w:val="00C953F0"/>
    <w:rsid w:val="00CF70D7"/>
    <w:rsid w:val="00D55731"/>
    <w:rsid w:val="00ED7A06"/>
    <w:rsid w:val="00F01E6C"/>
    <w:rsid w:val="00F139D6"/>
    <w:rsid w:val="00F966A3"/>
    <w:rsid w:val="00FC5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E71"/>
  </w:style>
  <w:style w:type="paragraph" w:styleId="Titre2">
    <w:name w:val="heading 2"/>
    <w:basedOn w:val="Normal"/>
    <w:next w:val="Normal"/>
    <w:link w:val="Titre2Car"/>
    <w:qFormat/>
    <w:rsid w:val="003A78A5"/>
    <w:pPr>
      <w:keepNext/>
      <w:bidi/>
      <w:spacing w:after="0" w:line="240" w:lineRule="auto"/>
      <w:ind w:left="360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4"/>
      <w:u w:val="single"/>
      <w:lang w:eastAsia="fr-FR" w:bidi="ar-T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0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504A0"/>
    <w:rPr>
      <w:b/>
      <w:bCs/>
    </w:rPr>
  </w:style>
  <w:style w:type="character" w:styleId="Lienhypertexte">
    <w:name w:val="Hyperlink"/>
    <w:basedOn w:val="Policepardfaut"/>
    <w:uiPriority w:val="99"/>
    <w:unhideWhenUsed/>
    <w:rsid w:val="007504A0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7504A0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rsid w:val="003A78A5"/>
    <w:rPr>
      <w:rFonts w:ascii="Times New Roman" w:eastAsia="Times New Roman" w:hAnsi="Times New Roman" w:cs="Times New Roman"/>
      <w:b/>
      <w:bCs/>
      <w:sz w:val="26"/>
      <w:szCs w:val="24"/>
      <w:u w:val="single"/>
      <w:lang w:eastAsia="fr-FR" w:bidi="ar-TN"/>
    </w:rPr>
  </w:style>
  <w:style w:type="paragraph" w:styleId="En-tte">
    <w:name w:val="header"/>
    <w:basedOn w:val="Normal"/>
    <w:link w:val="En-tteCar"/>
    <w:uiPriority w:val="99"/>
    <w:unhideWhenUsed/>
    <w:rsid w:val="00A13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13DCE"/>
  </w:style>
  <w:style w:type="paragraph" w:styleId="Pieddepage">
    <w:name w:val="footer"/>
    <w:basedOn w:val="Normal"/>
    <w:link w:val="PieddepageCar"/>
    <w:uiPriority w:val="99"/>
    <w:unhideWhenUsed/>
    <w:rsid w:val="00A13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3DCE"/>
  </w:style>
  <w:style w:type="paragraph" w:styleId="Textedebulles">
    <w:name w:val="Balloon Text"/>
    <w:basedOn w:val="Normal"/>
    <w:link w:val="TextedebullesCar"/>
    <w:uiPriority w:val="99"/>
    <w:semiHidden/>
    <w:unhideWhenUsed/>
    <w:rsid w:val="00ED7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7A0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F0E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isetsbz.rnu.t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371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famillehamdi</dc:creator>
  <cp:keywords/>
  <dc:description/>
  <cp:lastModifiedBy>pc</cp:lastModifiedBy>
  <cp:revision>4</cp:revision>
  <cp:lastPrinted>2017-07-12T10:46:00Z</cp:lastPrinted>
  <dcterms:created xsi:type="dcterms:W3CDTF">2017-07-12T11:23:00Z</dcterms:created>
  <dcterms:modified xsi:type="dcterms:W3CDTF">2017-07-21T09:58:00Z</dcterms:modified>
</cp:coreProperties>
</file>